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45F" w:rsidRDefault="0094745F">
      <w:r>
        <w:rPr>
          <w:rFonts w:ascii="Calibri" w:hAnsi="Calibri"/>
        </w:rPr>
        <w:t>Cher/Chère collègue,</w:t>
      </w:r>
      <w:r>
        <w:rPr>
          <w:rFonts w:ascii="Calibri" w:hAnsi="Calibri"/>
          <w:color w:val="FF0000"/>
        </w:rPr>
        <w:t xml:space="preserve"> </w:t>
      </w:r>
      <w:r>
        <w:rPr>
          <w:rFonts w:ascii="Calibri" w:hAnsi="Calibri"/>
          <w:color w:val="FF0000"/>
        </w:rPr>
        <w:br/>
        <w:t> </w:t>
      </w:r>
      <w:r>
        <w:rPr>
          <w:rFonts w:ascii="Calibri" w:hAnsi="Calibri"/>
          <w:color w:val="FF0000"/>
        </w:rPr>
        <w:br/>
      </w:r>
      <w:r>
        <w:rPr>
          <w:rFonts w:ascii="Calibri" w:hAnsi="Calibri"/>
        </w:rPr>
        <w:t xml:space="preserve">Il me fait plaisir de vous faire parvenir mon invitation personnelle à remplir un sondage important sur le rôle des administrateurs de collèges. </w:t>
      </w:r>
      <w:r>
        <w:rPr>
          <w:rFonts w:ascii="Calibri" w:hAnsi="Calibri"/>
        </w:rPr>
        <w:br/>
      </w:r>
      <w:r>
        <w:rPr>
          <w:rFonts w:ascii="Calibri" w:hAnsi="Calibri"/>
          <w:color w:val="003272"/>
        </w:rPr>
        <w:br/>
      </w:r>
      <w:r>
        <w:rPr>
          <w:rFonts w:ascii="Calibri" w:hAnsi="Calibri"/>
        </w:rPr>
        <w:t xml:space="preserve">Je suis un membre de l'APACO (l’Association du personnel administratif des collèges de l’Ontario). L’APACO représente les intérêts des administrateurs – qu’ils soient ou non membres de l’APACO – en ce qui concerne le Régime de retraite des CAAT, les garanties d’assurance collective et la rémunération. L’association est en outre une voix reconnue et appréciée dans l’ensemble du système collégial. L’APACO propose également de nombreux programmes de perfectionnement professionnel, y compris le mentorat, l’accréditation en ligne, des webinaires et une conférence annuelle. C’est un organisme professionnel dans tous ses aspects. </w:t>
      </w:r>
      <w:r>
        <w:rPr>
          <w:rFonts w:ascii="Calibri" w:hAnsi="Calibri"/>
        </w:rPr>
        <w:br/>
      </w:r>
      <w:r>
        <w:rPr>
          <w:rFonts w:ascii="Calibri" w:hAnsi="Calibri"/>
          <w:color w:val="FF0000"/>
        </w:rPr>
        <w:br/>
      </w:r>
      <w:r>
        <w:rPr>
          <w:rFonts w:ascii="Calibri" w:hAnsi="Calibri"/>
        </w:rPr>
        <w:t>Songeant à l’avenir, l’APACO s’affaire à redéfinir son rôle dans le cadre de la défense des intérêts des administrateurs et du perfectionnement professionnel. Même si vous n’êtes pas encore membre, la voix de l’APACO vous touche de nombreuses façons - et nous apprécierions votre opinion.</w:t>
      </w:r>
      <w:r>
        <w:rPr>
          <w:rFonts w:ascii="Calibri" w:hAnsi="Calibri"/>
          <w:color w:val="FF0000"/>
        </w:rPr>
        <w:t xml:space="preserve"> </w:t>
      </w:r>
      <w:r>
        <w:rPr>
          <w:rFonts w:ascii="Calibri" w:hAnsi="Calibri"/>
          <w:color w:val="FF0000"/>
        </w:rPr>
        <w:br/>
        <w:t> </w:t>
      </w:r>
      <w:r>
        <w:rPr>
          <w:rFonts w:ascii="Calibri" w:hAnsi="Calibri"/>
          <w:color w:val="FF0000"/>
        </w:rPr>
        <w:br/>
      </w:r>
      <w:r>
        <w:rPr>
          <w:rFonts w:ascii="Calibri" w:hAnsi="Calibri"/>
        </w:rPr>
        <w:t xml:space="preserve">Je vous demande 5 petites minutes de votre temps pour nous dire ce que vous pensez. </w:t>
      </w:r>
      <w:r>
        <w:rPr>
          <w:rFonts w:ascii="Calibri" w:hAnsi="Calibri"/>
        </w:rPr>
        <w:br/>
      </w:r>
      <w:r>
        <w:rPr>
          <w:rFonts w:ascii="Calibri" w:hAnsi="Calibri"/>
          <w:color w:val="003272"/>
        </w:rPr>
        <w:br/>
      </w:r>
      <w:r>
        <w:rPr>
          <w:rFonts w:ascii="Calibri" w:hAnsi="Calibri"/>
        </w:rPr>
        <w:t>Veuillez cliquer ici pour participer :</w:t>
      </w:r>
      <w:r>
        <w:rPr>
          <w:rFonts w:ascii="Calibri" w:hAnsi="Calibri"/>
          <w:color w:val="003272"/>
        </w:rPr>
        <w:t xml:space="preserve"> </w:t>
      </w:r>
      <w:hyperlink r:id="rId4" w:history="1">
        <w:r>
          <w:rPr>
            <w:rStyle w:val="Hyperlink"/>
            <w:rFonts w:ascii="Calibri" w:hAnsi="Calibri"/>
          </w:rPr>
          <w:t>http://fluidsurveys.com/s/OCASA_COLLEAGUES_2014/langfr-ca/</w:t>
        </w:r>
      </w:hyperlink>
      <w:r>
        <w:rPr>
          <w:rFonts w:ascii="Calibri" w:hAnsi="Calibri"/>
        </w:rPr>
        <w:t xml:space="preserve"> </w:t>
      </w:r>
      <w:r>
        <w:rPr>
          <w:rFonts w:ascii="Calibri" w:hAnsi="Calibri"/>
        </w:rPr>
        <w:br/>
      </w:r>
      <w:r>
        <w:rPr>
          <w:rFonts w:ascii="Calibri" w:hAnsi="Calibri"/>
          <w:color w:val="FF0000"/>
        </w:rPr>
        <w:br/>
      </w:r>
      <w:r>
        <w:rPr>
          <w:rFonts w:ascii="Calibri" w:hAnsi="Calibri"/>
        </w:rPr>
        <w:t xml:space="preserve">Le sondage ne fait référence à aucun renseignement pouvant vous identifier et les données ne seront partagées que sous forme agrégée. À la fin du sondage, vous aurez l'occasion de participer à un tirage pour une chance de gagner une (1) de 10 cartes-cadeaux (valeur de 50 $ chacune). </w:t>
      </w:r>
      <w:r>
        <w:rPr>
          <w:rFonts w:ascii="Calibri" w:hAnsi="Calibri"/>
        </w:rPr>
        <w:br/>
      </w:r>
      <w:r>
        <w:rPr>
          <w:rFonts w:ascii="Calibri" w:hAnsi="Calibri"/>
          <w:color w:val="FF0000"/>
        </w:rPr>
        <w:br/>
      </w:r>
      <w:r w:rsidR="002A3AD8">
        <w:rPr>
          <w:rFonts w:ascii="Calibri" w:hAnsi="Calibri"/>
          <w:b/>
        </w:rPr>
        <w:t>College rep name</w:t>
      </w:r>
      <w:r>
        <w:rPr>
          <w:rFonts w:ascii="Calibri" w:hAnsi="Calibri"/>
          <w:b/>
        </w:rPr>
        <w:br/>
      </w:r>
      <w:r>
        <w:rPr>
          <w:rFonts w:ascii="Calibri" w:hAnsi="Calibri"/>
          <w:i/>
          <w:color w:val="003272"/>
        </w:rPr>
        <w:br/>
      </w:r>
      <w:r>
        <w:rPr>
          <w:rFonts w:ascii="Calibri" w:hAnsi="Calibri"/>
          <w:i/>
        </w:rPr>
        <w:t>À titre de membre de l’APACO, je partage les nouvelles sur l’APACO avec mes collègues de temps à autre, y compris ses activités et ses membres. Si vous préférez ne pas recevoir ces communications par courriel, veuillez tout simplement m’en aviser en répondant à ce courriel. Je comprends très bien le besoin de gérer les courriels. Merci.</w:t>
      </w:r>
    </w:p>
    <w:sectPr w:rsidR="0094745F" w:rsidSect="0094745F">
      <w:pgSz w:w="12240" w:h="15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4745F"/>
    <w:rsid w:val="002A3AD8"/>
    <w:rsid w:val="0094745F"/>
    <w:rsid w:val="009F04C5"/>
  </w:rsids>
  <m:mathPr>
    <m:mathFont m:val="Wingdings 3"/>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5F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94745F"/>
    <w:rPr>
      <w:color w:val="0000FF"/>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fluidsurveys.com/s/OCASA_COLLEAGUES_2014/langfr-ca/"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1</Lines>
  <Paragraphs>1</Paragraphs>
  <ScaleCrop>false</ScaleCrop>
  <Company>OCASA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Posterski</dc:creator>
  <cp:keywords/>
  <cp:lastModifiedBy>Diane Posterski</cp:lastModifiedBy>
  <cp:revision>2</cp:revision>
  <dcterms:created xsi:type="dcterms:W3CDTF">2014-11-03T18:58:00Z</dcterms:created>
  <dcterms:modified xsi:type="dcterms:W3CDTF">2014-11-03T19:00:00Z</dcterms:modified>
</cp:coreProperties>
</file>