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4.xml" ContentType="application/vnd.openxmlformats-officedocument.wordprocessingml.head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C733C" w:rsidRPr="00B70E14" w:rsidRDefault="00FC2F0A" w:rsidP="00B70E14">
      <w:r>
        <w:rPr>
          <w:noProof/>
        </w:rPr>
        <w:pict>
          <v:shapetype id="_x0000_t202" coordsize="21600,21600" o:spt="202" path="m0,0l0,21600,21600,21600,21600,0xe">
            <v:stroke joinstyle="miter"/>
            <v:path gradientshapeok="t" o:connecttype="rect"/>
          </v:shapetype>
          <v:shape id="_x0000_s1027" type="#_x0000_t202" style="position:absolute;margin-left:-.75pt;margin-top:-54pt;width:378.75pt;height:126pt;z-index:251659264;mso-wrap-edited:f;mso-position-horizontal:absolute;mso-position-horizontal-relative:text;mso-position-vertical:absolute;mso-position-vertical-relative:text" wrapcoords="0 0 21600 0 21600 21600 0 21600 0 0" filled="f" stroked="f">
            <v:fill o:detectmouseclick="t"/>
            <v:textbox style="mso-next-textbox:#_x0000_s1027" inset=",7.2pt,,7.2pt">
              <w:txbxContent>
                <w:p w:rsidR="00386016" w:rsidRDefault="00386016" w:rsidP="00DB78FD">
                  <w:pPr>
                    <w:spacing w:before="120" w:after="0"/>
                    <w:rPr>
                      <w:rFonts w:cs="Marker Felt"/>
                      <w:b/>
                      <w:szCs w:val="32"/>
                    </w:rPr>
                  </w:pPr>
                  <w:r>
                    <w:rPr>
                      <w:rFonts w:cs="Marker Felt"/>
                      <w:b/>
                      <w:szCs w:val="32"/>
                    </w:rPr>
                    <w:t>OCASA Board of Directors</w:t>
                  </w:r>
                  <w:r w:rsidRPr="00A8447D">
                    <w:rPr>
                      <w:rFonts w:cs="Marker Felt"/>
                      <w:b/>
                      <w:szCs w:val="32"/>
                    </w:rPr>
                    <w:t xml:space="preserve"> Meeting</w:t>
                  </w:r>
                  <w:r>
                    <w:rPr>
                      <w:rFonts w:cs="Marker Felt"/>
                      <w:b/>
                      <w:szCs w:val="32"/>
                    </w:rPr>
                    <w:t xml:space="preserve"> </w:t>
                  </w:r>
                </w:p>
                <w:p w:rsidR="00386016" w:rsidRDefault="00386016" w:rsidP="00065032">
                  <w:pPr>
                    <w:spacing w:after="0"/>
                    <w:rPr>
                      <w:rFonts w:cs="Marker Felt"/>
                      <w:szCs w:val="32"/>
                    </w:rPr>
                  </w:pPr>
                  <w:r>
                    <w:rPr>
                      <w:rFonts w:cs="Marker Felt"/>
                      <w:szCs w:val="32"/>
                    </w:rPr>
                    <w:t>April 23, 2015</w:t>
                  </w:r>
                </w:p>
                <w:p w:rsidR="00386016" w:rsidRDefault="00386016" w:rsidP="00065032">
                  <w:pPr>
                    <w:spacing w:after="0"/>
                    <w:rPr>
                      <w:rFonts w:cs="Marker Felt"/>
                      <w:szCs w:val="32"/>
                    </w:rPr>
                  </w:pPr>
                  <w:r>
                    <w:rPr>
                      <w:rFonts w:cs="Marker Felt"/>
                      <w:szCs w:val="32"/>
                    </w:rPr>
                    <w:t>20 Bay St. Suite 1600</w:t>
                  </w:r>
                </w:p>
                <w:p w:rsidR="00386016" w:rsidRPr="00C15A58" w:rsidRDefault="00386016" w:rsidP="00065032">
                  <w:pPr>
                    <w:spacing w:after="0"/>
                    <w:rPr>
                      <w:rFonts w:cs="Marker Felt"/>
                      <w:szCs w:val="32"/>
                    </w:rPr>
                  </w:pPr>
                  <w:r>
                    <w:rPr>
                      <w:rFonts w:cs="Marker Felt"/>
                      <w:szCs w:val="32"/>
                    </w:rPr>
                    <w:t>Toronto, ON</w:t>
                  </w:r>
                </w:p>
                <w:p w:rsidR="00386016" w:rsidRDefault="00386016" w:rsidP="00DB1C39">
                  <w:pPr>
                    <w:widowControl w:val="0"/>
                    <w:autoSpaceDE w:val="0"/>
                    <w:autoSpaceDN w:val="0"/>
                    <w:adjustRightInd w:val="0"/>
                    <w:spacing w:before="60" w:after="0" w:line="240" w:lineRule="auto"/>
                    <w:rPr>
                      <w:rFonts w:cs="Marker Felt"/>
                      <w:b/>
                      <w:i/>
                      <w:szCs w:val="32"/>
                    </w:rPr>
                  </w:pPr>
                </w:p>
                <w:p w:rsidR="00386016" w:rsidRPr="00DB1C39" w:rsidRDefault="00386016" w:rsidP="00DB1C39">
                  <w:pPr>
                    <w:widowControl w:val="0"/>
                    <w:autoSpaceDE w:val="0"/>
                    <w:autoSpaceDN w:val="0"/>
                    <w:adjustRightInd w:val="0"/>
                    <w:spacing w:before="60" w:after="0" w:line="240" w:lineRule="auto"/>
                    <w:rPr>
                      <w:rFonts w:cs="Lucida Grande"/>
                      <w:sz w:val="20"/>
                      <w:szCs w:val="32"/>
                    </w:rPr>
                  </w:pPr>
                  <w:r>
                    <w:rPr>
                      <w:rFonts w:cs="Marker Felt"/>
                      <w:b/>
                      <w:i/>
                      <w:szCs w:val="32"/>
                    </w:rPr>
                    <w:t>Draft Meeting Minutes</w:t>
                  </w:r>
                </w:p>
              </w:txbxContent>
            </v:textbox>
            <w10:wrap type="tight"/>
          </v:shape>
        </w:pict>
      </w:r>
    </w:p>
    <w:tbl>
      <w:tblPr>
        <w:tblpPr w:leftFromText="180" w:rightFromText="180" w:vertAnchor="page" w:horzAnchor="page" w:tblpX="2269" w:tblpY="3852"/>
        <w:tblW w:w="7763" w:type="dxa"/>
        <w:tblLayout w:type="fixed"/>
        <w:tblLook w:val="01E0"/>
      </w:tblPr>
      <w:tblGrid>
        <w:gridCol w:w="567"/>
        <w:gridCol w:w="1951"/>
        <w:gridCol w:w="3260"/>
        <w:gridCol w:w="993"/>
        <w:gridCol w:w="992"/>
      </w:tblGrid>
      <w:tr w:rsidR="006D6EDA" w:rsidRPr="00C72DB7">
        <w:trPr>
          <w:trHeight w:val="654"/>
        </w:trPr>
        <w:tc>
          <w:tcPr>
            <w:tcW w:w="567" w:type="dxa"/>
            <w:shd w:val="clear" w:color="auto" w:fill="DBE5F1" w:themeFill="accent1" w:themeFillTint="33"/>
            <w:vAlign w:val="center"/>
          </w:tcPr>
          <w:p w:rsidR="006D6EDA" w:rsidRPr="00C72DB7" w:rsidRDefault="006D6EDA" w:rsidP="00DB78FD">
            <w:pPr>
              <w:pStyle w:val="SGMNormal"/>
              <w:tabs>
                <w:tab w:val="right" w:pos="9360"/>
              </w:tabs>
              <w:ind w:left="134" w:right="-34"/>
              <w:jc w:val="left"/>
              <w:rPr>
                <w:rFonts w:ascii="Times New Roman" w:hAnsi="Times New Roman" w:cs="Times New Roman"/>
                <w:sz w:val="20"/>
                <w:lang w:val="en-US"/>
              </w:rPr>
            </w:pPr>
          </w:p>
        </w:tc>
        <w:tc>
          <w:tcPr>
            <w:tcW w:w="1951" w:type="dxa"/>
            <w:shd w:val="clear" w:color="auto" w:fill="DBE5F1" w:themeFill="accent1" w:themeFillTint="33"/>
            <w:vAlign w:val="center"/>
          </w:tcPr>
          <w:p w:rsidR="006D6EDA" w:rsidRPr="00293AE8" w:rsidRDefault="006D6EDA" w:rsidP="00DB78FD">
            <w:pPr>
              <w:pStyle w:val="SGMNormal"/>
              <w:tabs>
                <w:tab w:val="right" w:pos="9360"/>
              </w:tabs>
              <w:jc w:val="left"/>
              <w:rPr>
                <w:rFonts w:ascii="Times New Roman" w:hAnsi="Times New Roman" w:cs="Times New Roman"/>
                <w:b/>
                <w:i/>
                <w:sz w:val="20"/>
              </w:rPr>
            </w:pPr>
            <w:r>
              <w:rPr>
                <w:rFonts w:ascii="Times New Roman" w:hAnsi="Times New Roman" w:cs="Times New Roman"/>
                <w:b/>
                <w:i/>
                <w:sz w:val="20"/>
              </w:rPr>
              <w:t>Present</w:t>
            </w:r>
          </w:p>
        </w:tc>
        <w:tc>
          <w:tcPr>
            <w:tcW w:w="3260" w:type="dxa"/>
            <w:shd w:val="clear" w:color="auto" w:fill="DBE5F1" w:themeFill="accent1" w:themeFillTint="33"/>
            <w:vAlign w:val="center"/>
          </w:tcPr>
          <w:p w:rsidR="006D6EDA" w:rsidRPr="00293AE8" w:rsidRDefault="006D6EDA" w:rsidP="00DB78FD">
            <w:pPr>
              <w:pStyle w:val="SGMNormal"/>
              <w:tabs>
                <w:tab w:val="right" w:pos="9360"/>
              </w:tabs>
              <w:jc w:val="left"/>
              <w:rPr>
                <w:rFonts w:ascii="Times New Roman" w:hAnsi="Times New Roman" w:cs="Times New Roman"/>
                <w:b/>
                <w:i/>
                <w:sz w:val="20"/>
              </w:rPr>
            </w:pPr>
            <w:r w:rsidRPr="00293AE8">
              <w:rPr>
                <w:rFonts w:ascii="Times New Roman" w:hAnsi="Times New Roman" w:cs="Times New Roman"/>
                <w:b/>
                <w:i/>
                <w:sz w:val="20"/>
              </w:rPr>
              <w:t>Region/College</w:t>
            </w:r>
          </w:p>
        </w:tc>
        <w:tc>
          <w:tcPr>
            <w:tcW w:w="1985" w:type="dxa"/>
            <w:gridSpan w:val="2"/>
            <w:shd w:val="clear" w:color="auto" w:fill="DBE5F1" w:themeFill="accent1" w:themeFillTint="33"/>
            <w:vAlign w:val="center"/>
          </w:tcPr>
          <w:p w:rsidR="006D6EDA" w:rsidRPr="00293AE8" w:rsidRDefault="006D6EDA" w:rsidP="00DB78FD">
            <w:pPr>
              <w:pStyle w:val="SGMNormal"/>
              <w:tabs>
                <w:tab w:val="right" w:pos="9360"/>
              </w:tabs>
              <w:jc w:val="left"/>
              <w:rPr>
                <w:rFonts w:ascii="Times New Roman" w:hAnsi="Times New Roman" w:cs="Times New Roman"/>
                <w:b/>
                <w:i/>
                <w:sz w:val="20"/>
              </w:rPr>
            </w:pPr>
            <w:r w:rsidRPr="00293AE8">
              <w:rPr>
                <w:rFonts w:ascii="Times New Roman" w:hAnsi="Times New Roman" w:cs="Times New Roman"/>
                <w:b/>
                <w:i/>
                <w:sz w:val="20"/>
              </w:rPr>
              <w:t>Term</w:t>
            </w:r>
          </w:p>
        </w:tc>
      </w:tr>
      <w:tr w:rsidR="006D6EDA" w:rsidRPr="00C72DB7">
        <w:trPr>
          <w:trHeight w:val="573"/>
        </w:trPr>
        <w:tc>
          <w:tcPr>
            <w:tcW w:w="567" w:type="dxa"/>
            <w:vAlign w:val="center"/>
          </w:tcPr>
          <w:p w:rsidR="006D6EDA" w:rsidRPr="00C72DB7" w:rsidRDefault="006D6EDA" w:rsidP="00DB78FD">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David Belford</w:t>
            </w:r>
          </w:p>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President</w:t>
            </w:r>
          </w:p>
        </w:tc>
        <w:tc>
          <w:tcPr>
            <w:tcW w:w="3260" w:type="dxa"/>
            <w:vAlign w:val="center"/>
          </w:tcPr>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West, Fanshawe</w:t>
            </w:r>
          </w:p>
        </w:tc>
        <w:tc>
          <w:tcPr>
            <w:tcW w:w="993" w:type="dxa"/>
            <w:vAlign w:val="center"/>
          </w:tcPr>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rsidR="006D6EDA" w:rsidRPr="00C72DB7" w:rsidRDefault="006D6EDA" w:rsidP="00FA2430">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5</w:t>
            </w:r>
          </w:p>
        </w:tc>
      </w:tr>
      <w:tr w:rsidR="006D6EDA" w:rsidRPr="00C72DB7">
        <w:trPr>
          <w:trHeight w:val="573"/>
        </w:trPr>
        <w:tc>
          <w:tcPr>
            <w:tcW w:w="567" w:type="dxa"/>
            <w:vAlign w:val="center"/>
          </w:tcPr>
          <w:p w:rsidR="006D6EDA" w:rsidRPr="00C72DB7" w:rsidRDefault="006D6EDA" w:rsidP="00DB78FD">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Alanna McDonell</w:t>
            </w:r>
          </w:p>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Treasurer</w:t>
            </w:r>
          </w:p>
        </w:tc>
        <w:tc>
          <w:tcPr>
            <w:tcW w:w="3260" w:type="dxa"/>
            <w:vAlign w:val="center"/>
          </w:tcPr>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Algonquin</w:t>
            </w:r>
          </w:p>
        </w:tc>
        <w:tc>
          <w:tcPr>
            <w:tcW w:w="993" w:type="dxa"/>
            <w:vAlign w:val="center"/>
          </w:tcPr>
          <w:p w:rsidR="006D6EDA" w:rsidRPr="00C72DB7" w:rsidRDefault="006D6EDA" w:rsidP="00DB78F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rsidR="006D6EDA" w:rsidRPr="00C72DB7" w:rsidRDefault="006D6EDA" w:rsidP="00E628B4">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5</w:t>
            </w:r>
          </w:p>
        </w:tc>
      </w:tr>
      <w:tr w:rsidR="006D6EDA" w:rsidRPr="00C72DB7">
        <w:trPr>
          <w:trHeight w:val="573"/>
        </w:trPr>
        <w:tc>
          <w:tcPr>
            <w:tcW w:w="567" w:type="dxa"/>
            <w:vAlign w:val="center"/>
          </w:tcPr>
          <w:p w:rsidR="006D6EDA" w:rsidRPr="00C72DB7" w:rsidRDefault="006D6EDA" w:rsidP="00E628B4">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E628B4">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Riley Burton,</w:t>
            </w:r>
          </w:p>
          <w:p w:rsidR="006D6EDA" w:rsidRPr="00C72DB7" w:rsidRDefault="006D6EDA" w:rsidP="00E628B4">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Secretary</w:t>
            </w:r>
          </w:p>
        </w:tc>
        <w:tc>
          <w:tcPr>
            <w:tcW w:w="3260" w:type="dxa"/>
            <w:vAlign w:val="center"/>
          </w:tcPr>
          <w:p w:rsidR="006D6EDA" w:rsidRPr="00C72DB7" w:rsidRDefault="006D6EDA" w:rsidP="00E628B4">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North, Confederation</w:t>
            </w:r>
          </w:p>
        </w:tc>
        <w:tc>
          <w:tcPr>
            <w:tcW w:w="993" w:type="dxa"/>
            <w:vAlign w:val="center"/>
          </w:tcPr>
          <w:p w:rsidR="006D6EDA" w:rsidRPr="00C72DB7" w:rsidRDefault="006D6EDA" w:rsidP="00E628B4">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rsidR="006D6EDA" w:rsidRPr="00C72DB7" w:rsidRDefault="006D6EDA" w:rsidP="00E628B4">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5</w:t>
            </w:r>
          </w:p>
        </w:tc>
      </w:tr>
      <w:tr w:rsidR="006D6EDA" w:rsidRPr="00C72DB7">
        <w:trPr>
          <w:trHeight w:val="573"/>
        </w:trPr>
        <w:tc>
          <w:tcPr>
            <w:tcW w:w="567" w:type="dxa"/>
            <w:vAlign w:val="center"/>
          </w:tcPr>
          <w:p w:rsidR="006D6EDA" w:rsidRPr="00C72DB7" w:rsidRDefault="006D6EDA" w:rsidP="00E77337">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Jane Cooper</w:t>
            </w:r>
          </w:p>
        </w:tc>
        <w:tc>
          <w:tcPr>
            <w:tcW w:w="3260"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West, Mohawk</w:t>
            </w:r>
          </w:p>
        </w:tc>
        <w:tc>
          <w:tcPr>
            <w:tcW w:w="993"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r w:rsidR="006D6EDA" w:rsidRPr="00C72DB7">
        <w:trPr>
          <w:trHeight w:val="573"/>
        </w:trPr>
        <w:tc>
          <w:tcPr>
            <w:tcW w:w="567" w:type="dxa"/>
            <w:vAlign w:val="center"/>
          </w:tcPr>
          <w:p w:rsidR="006D6EDA" w:rsidRPr="00C72DB7" w:rsidRDefault="006D6EDA" w:rsidP="00E77337">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 xml:space="preserve">Janine Foster </w:t>
            </w:r>
          </w:p>
        </w:tc>
        <w:tc>
          <w:tcPr>
            <w:tcW w:w="3260"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St. Lawrence</w:t>
            </w:r>
          </w:p>
        </w:tc>
        <w:tc>
          <w:tcPr>
            <w:tcW w:w="993"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c>
          <w:tcPr>
            <w:tcW w:w="992"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Pr>
                <w:rFonts w:ascii="Times New Roman" w:hAnsi="Times New Roman" w:cs="Times New Roman"/>
                <w:sz w:val="20"/>
              </w:rPr>
              <w:t>2016</w:t>
            </w:r>
          </w:p>
        </w:tc>
      </w:tr>
      <w:tr w:rsidR="006D6EDA" w:rsidRPr="00C72DB7">
        <w:trPr>
          <w:trHeight w:val="573"/>
        </w:trPr>
        <w:tc>
          <w:tcPr>
            <w:tcW w:w="567" w:type="dxa"/>
            <w:vAlign w:val="center"/>
          </w:tcPr>
          <w:p w:rsidR="006D6EDA" w:rsidRPr="00C72DB7" w:rsidRDefault="006D6EDA" w:rsidP="00E77337">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07007C" w:rsidRDefault="006D6EDA" w:rsidP="00E77337">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Shemeena Shraya</w:t>
            </w:r>
          </w:p>
        </w:tc>
        <w:tc>
          <w:tcPr>
            <w:tcW w:w="3260" w:type="dxa"/>
            <w:vAlign w:val="center"/>
          </w:tcPr>
          <w:p w:rsidR="006D6EDA" w:rsidRPr="0007007C" w:rsidRDefault="006D6EDA" w:rsidP="00E77337">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Central, George Brown</w:t>
            </w:r>
          </w:p>
        </w:tc>
        <w:tc>
          <w:tcPr>
            <w:tcW w:w="993" w:type="dxa"/>
            <w:vAlign w:val="center"/>
          </w:tcPr>
          <w:p w:rsidR="006D6EDA" w:rsidRPr="0007007C" w:rsidRDefault="006D6EDA" w:rsidP="00E77337">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2014</w:t>
            </w:r>
          </w:p>
        </w:tc>
        <w:tc>
          <w:tcPr>
            <w:tcW w:w="992" w:type="dxa"/>
            <w:vAlign w:val="center"/>
          </w:tcPr>
          <w:p w:rsidR="006D6EDA" w:rsidRPr="0007007C" w:rsidRDefault="006D6EDA" w:rsidP="00E77337">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2017</w:t>
            </w:r>
          </w:p>
        </w:tc>
      </w:tr>
      <w:tr w:rsidR="006D6EDA" w:rsidRPr="00C72DB7">
        <w:trPr>
          <w:trHeight w:val="397"/>
        </w:trPr>
        <w:tc>
          <w:tcPr>
            <w:tcW w:w="7763" w:type="dxa"/>
            <w:gridSpan w:val="5"/>
            <w:vAlign w:val="center"/>
          </w:tcPr>
          <w:p w:rsidR="006D6EDA" w:rsidRPr="0059632D" w:rsidRDefault="006D6EDA" w:rsidP="00E77337">
            <w:pPr>
              <w:pStyle w:val="SGMNormal"/>
              <w:tabs>
                <w:tab w:val="right" w:pos="9360"/>
              </w:tabs>
              <w:jc w:val="left"/>
              <w:rPr>
                <w:rFonts w:ascii="Times New Roman" w:hAnsi="Times New Roman" w:cs="Times New Roman"/>
                <w:b/>
                <w:i/>
                <w:sz w:val="20"/>
              </w:rPr>
            </w:pPr>
            <w:r w:rsidRPr="0059632D">
              <w:rPr>
                <w:rFonts w:ascii="Times New Roman" w:hAnsi="Times New Roman" w:cs="Times New Roman"/>
                <w:b/>
                <w:i/>
                <w:sz w:val="20"/>
              </w:rPr>
              <w:t>By teleconference</w:t>
            </w:r>
          </w:p>
        </w:tc>
      </w:tr>
      <w:tr w:rsidR="006D6EDA" w:rsidRPr="00C72DB7">
        <w:trPr>
          <w:trHeight w:val="397"/>
        </w:trPr>
        <w:tc>
          <w:tcPr>
            <w:tcW w:w="567" w:type="dxa"/>
            <w:vAlign w:val="center"/>
          </w:tcPr>
          <w:p w:rsidR="006D6EDA" w:rsidRPr="00C72DB7" w:rsidRDefault="006D6EDA" w:rsidP="00E77337">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Greg Murphy</w:t>
            </w:r>
          </w:p>
        </w:tc>
        <w:tc>
          <w:tcPr>
            <w:tcW w:w="3260"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Durham</w:t>
            </w:r>
          </w:p>
        </w:tc>
        <w:tc>
          <w:tcPr>
            <w:tcW w:w="993"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r w:rsidR="006D6EDA" w:rsidRPr="00C72DB7">
        <w:trPr>
          <w:trHeight w:val="397"/>
        </w:trPr>
        <w:tc>
          <w:tcPr>
            <w:tcW w:w="567" w:type="dxa"/>
            <w:vAlign w:val="center"/>
          </w:tcPr>
          <w:p w:rsidR="006D6EDA" w:rsidRPr="00C72DB7" w:rsidRDefault="006D6EDA" w:rsidP="00E77337">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Kelly Murray-Scott</w:t>
            </w:r>
          </w:p>
        </w:tc>
        <w:tc>
          <w:tcPr>
            <w:tcW w:w="3260"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West, Lambton</w:t>
            </w:r>
          </w:p>
        </w:tc>
        <w:tc>
          <w:tcPr>
            <w:tcW w:w="993"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c>
          <w:tcPr>
            <w:tcW w:w="992"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2016</w:t>
            </w:r>
          </w:p>
        </w:tc>
      </w:tr>
      <w:tr w:rsidR="006D6EDA" w:rsidRPr="00C72DB7">
        <w:trPr>
          <w:trHeight w:val="675"/>
        </w:trPr>
        <w:tc>
          <w:tcPr>
            <w:tcW w:w="567" w:type="dxa"/>
            <w:vAlign w:val="center"/>
          </w:tcPr>
          <w:p w:rsidR="006D6EDA" w:rsidRPr="00C72DB7" w:rsidRDefault="006D6EDA" w:rsidP="00E77337">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1951"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Krista Pearson</w:t>
            </w:r>
            <w:r>
              <w:rPr>
                <w:rFonts w:ascii="Times New Roman" w:hAnsi="Times New Roman" w:cs="Times New Roman"/>
                <w:sz w:val="20"/>
              </w:rPr>
              <w:br/>
              <w:t>Vice President</w:t>
            </w:r>
          </w:p>
        </w:tc>
        <w:tc>
          <w:tcPr>
            <w:tcW w:w="3260"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North, Sault</w:t>
            </w:r>
          </w:p>
        </w:tc>
        <w:tc>
          <w:tcPr>
            <w:tcW w:w="993"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rsidR="006D6EDA" w:rsidRPr="00C72DB7" w:rsidRDefault="006D6EDA" w:rsidP="00E77337">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r w:rsidR="006D6EDA" w:rsidRPr="00C72DB7">
        <w:trPr>
          <w:trHeight w:val="397"/>
        </w:trPr>
        <w:tc>
          <w:tcPr>
            <w:tcW w:w="567" w:type="dxa"/>
            <w:shd w:val="clear" w:color="auto" w:fill="DBE5F1" w:themeFill="accent1" w:themeFillTint="33"/>
            <w:vAlign w:val="center"/>
          </w:tcPr>
          <w:p w:rsidR="006D6EDA" w:rsidRPr="00C72DB7" w:rsidRDefault="006D6EDA" w:rsidP="00E77337">
            <w:pPr>
              <w:pStyle w:val="SGMNormal"/>
              <w:tabs>
                <w:tab w:val="right" w:pos="9360"/>
              </w:tabs>
              <w:ind w:left="360" w:right="-34"/>
              <w:jc w:val="left"/>
              <w:rPr>
                <w:rFonts w:ascii="Times New Roman" w:hAnsi="Times New Roman" w:cs="Times New Roman"/>
                <w:sz w:val="20"/>
              </w:rPr>
            </w:pPr>
          </w:p>
        </w:tc>
        <w:tc>
          <w:tcPr>
            <w:tcW w:w="7196" w:type="dxa"/>
            <w:gridSpan w:val="4"/>
            <w:shd w:val="clear" w:color="auto" w:fill="DBE5F1" w:themeFill="accent1" w:themeFillTint="33"/>
            <w:vAlign w:val="center"/>
          </w:tcPr>
          <w:p w:rsidR="006D6EDA" w:rsidRPr="00C72DB7" w:rsidRDefault="006D6EDA" w:rsidP="00E77337">
            <w:pPr>
              <w:pStyle w:val="SGMNormal"/>
              <w:tabs>
                <w:tab w:val="right" w:pos="9360"/>
              </w:tabs>
              <w:jc w:val="left"/>
              <w:rPr>
                <w:rFonts w:ascii="Times New Roman" w:hAnsi="Times New Roman" w:cs="Times New Roman"/>
                <w:b/>
                <w:i/>
                <w:sz w:val="20"/>
              </w:rPr>
            </w:pPr>
            <w:r>
              <w:rPr>
                <w:rFonts w:ascii="Times New Roman" w:hAnsi="Times New Roman" w:cs="Times New Roman"/>
                <w:b/>
                <w:i/>
                <w:sz w:val="20"/>
              </w:rPr>
              <w:t xml:space="preserve">Regrets </w:t>
            </w:r>
            <w:r w:rsidRPr="00C72DB7">
              <w:rPr>
                <w:rFonts w:ascii="Times New Roman" w:hAnsi="Times New Roman" w:cs="Times New Roman"/>
                <w:b/>
                <w:i/>
                <w:sz w:val="20"/>
              </w:rPr>
              <w:t>Resource</w:t>
            </w:r>
          </w:p>
        </w:tc>
      </w:tr>
      <w:tr w:rsidR="006D6EDA" w:rsidRPr="00C72DB7">
        <w:trPr>
          <w:trHeight w:val="551"/>
        </w:trPr>
        <w:tc>
          <w:tcPr>
            <w:tcW w:w="567" w:type="dxa"/>
            <w:vAlign w:val="center"/>
          </w:tcPr>
          <w:p w:rsidR="006D6EDA" w:rsidRPr="00C72DB7" w:rsidRDefault="006D6EDA" w:rsidP="00F617C1">
            <w:pPr>
              <w:pStyle w:val="SGMNormal"/>
              <w:tabs>
                <w:tab w:val="right" w:pos="9360"/>
              </w:tabs>
              <w:ind w:right="-34"/>
              <w:jc w:val="left"/>
              <w:rPr>
                <w:rFonts w:ascii="Times New Roman" w:hAnsi="Times New Roman" w:cs="Times New Roman"/>
                <w:sz w:val="20"/>
              </w:rPr>
            </w:pPr>
          </w:p>
        </w:tc>
        <w:tc>
          <w:tcPr>
            <w:tcW w:w="1951" w:type="dxa"/>
            <w:vAlign w:val="center"/>
          </w:tcPr>
          <w:p w:rsidR="006D6EDA" w:rsidRPr="00C72DB7" w:rsidRDefault="006D6EDA" w:rsidP="00932D50">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Diane Posterski</w:t>
            </w:r>
          </w:p>
        </w:tc>
        <w:tc>
          <w:tcPr>
            <w:tcW w:w="3260" w:type="dxa"/>
            <w:vAlign w:val="center"/>
          </w:tcPr>
          <w:p w:rsidR="006D6EDA" w:rsidRPr="00C72DB7" w:rsidRDefault="006D6EDA" w:rsidP="00932D50">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Executive Director</w:t>
            </w:r>
            <w:r>
              <w:rPr>
                <w:rFonts w:ascii="Times New Roman" w:hAnsi="Times New Roman" w:cs="Times New Roman"/>
                <w:sz w:val="20"/>
              </w:rPr>
              <w:t>, OCASA</w:t>
            </w:r>
          </w:p>
        </w:tc>
        <w:tc>
          <w:tcPr>
            <w:tcW w:w="993" w:type="dxa"/>
            <w:vAlign w:val="center"/>
          </w:tcPr>
          <w:p w:rsidR="006D6EDA" w:rsidRPr="00C72DB7" w:rsidRDefault="006D6EDA" w:rsidP="00932D50">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2009</w:t>
            </w:r>
          </w:p>
        </w:tc>
        <w:tc>
          <w:tcPr>
            <w:tcW w:w="992" w:type="dxa"/>
            <w:vAlign w:val="center"/>
          </w:tcPr>
          <w:p w:rsidR="006D6EDA" w:rsidRPr="00C72DB7" w:rsidRDefault="006D6EDA" w:rsidP="00932D50">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5</w:t>
            </w:r>
          </w:p>
        </w:tc>
      </w:tr>
      <w:tr w:rsidR="006D6EDA" w:rsidRPr="00C72DB7">
        <w:trPr>
          <w:trHeight w:val="397"/>
        </w:trPr>
        <w:tc>
          <w:tcPr>
            <w:tcW w:w="567" w:type="dxa"/>
            <w:shd w:val="clear" w:color="auto" w:fill="DBE5F1" w:themeFill="accent1" w:themeFillTint="33"/>
            <w:vAlign w:val="center"/>
          </w:tcPr>
          <w:p w:rsidR="006D6EDA" w:rsidRPr="00C72DB7" w:rsidRDefault="006D6EDA" w:rsidP="00932D50">
            <w:pPr>
              <w:pStyle w:val="SGMNormal"/>
              <w:tabs>
                <w:tab w:val="right" w:pos="9360"/>
              </w:tabs>
              <w:ind w:left="134" w:right="-34"/>
              <w:jc w:val="left"/>
              <w:rPr>
                <w:rFonts w:ascii="Times New Roman" w:hAnsi="Times New Roman" w:cs="Times New Roman"/>
                <w:sz w:val="20"/>
              </w:rPr>
            </w:pPr>
          </w:p>
        </w:tc>
        <w:tc>
          <w:tcPr>
            <w:tcW w:w="7196" w:type="dxa"/>
            <w:gridSpan w:val="4"/>
            <w:shd w:val="clear" w:color="auto" w:fill="DBE5F1" w:themeFill="accent1" w:themeFillTint="33"/>
            <w:vAlign w:val="center"/>
          </w:tcPr>
          <w:p w:rsidR="006D6EDA" w:rsidRPr="00C72DB7" w:rsidRDefault="006D6EDA" w:rsidP="00932D50">
            <w:pPr>
              <w:pStyle w:val="SGMNormal"/>
              <w:tabs>
                <w:tab w:val="right" w:pos="9360"/>
              </w:tabs>
              <w:jc w:val="left"/>
              <w:rPr>
                <w:rFonts w:ascii="Times New Roman" w:hAnsi="Times New Roman" w:cs="Times New Roman"/>
                <w:b/>
                <w:i/>
                <w:sz w:val="20"/>
              </w:rPr>
            </w:pPr>
            <w:r>
              <w:rPr>
                <w:rFonts w:ascii="Times New Roman" w:hAnsi="Times New Roman" w:cs="Times New Roman"/>
                <w:b/>
                <w:i/>
                <w:sz w:val="20"/>
              </w:rPr>
              <w:t>Regrets</w:t>
            </w:r>
          </w:p>
        </w:tc>
      </w:tr>
      <w:tr w:rsidR="006D6EDA" w:rsidRPr="00C72DB7">
        <w:trPr>
          <w:trHeight w:val="397"/>
        </w:trPr>
        <w:tc>
          <w:tcPr>
            <w:tcW w:w="567" w:type="dxa"/>
            <w:vAlign w:val="center"/>
          </w:tcPr>
          <w:p w:rsidR="006D6EDA" w:rsidRPr="00C72DB7" w:rsidRDefault="006D6EDA" w:rsidP="00F617C1">
            <w:pPr>
              <w:pStyle w:val="SGMNormal"/>
              <w:numPr>
                <w:ilvl w:val="0"/>
                <w:numId w:val="34"/>
              </w:numPr>
              <w:tabs>
                <w:tab w:val="right" w:pos="9360"/>
              </w:tabs>
              <w:ind w:left="426" w:right="-34"/>
              <w:jc w:val="left"/>
              <w:rPr>
                <w:rFonts w:ascii="Times New Roman" w:hAnsi="Times New Roman" w:cs="Times New Roman"/>
                <w:sz w:val="20"/>
              </w:rPr>
            </w:pPr>
          </w:p>
        </w:tc>
        <w:tc>
          <w:tcPr>
            <w:tcW w:w="1951"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Rick Helman</w:t>
            </w:r>
          </w:p>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 xml:space="preserve">Past President </w:t>
            </w:r>
          </w:p>
        </w:tc>
        <w:tc>
          <w:tcPr>
            <w:tcW w:w="3260"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Loyalist</w:t>
            </w:r>
          </w:p>
        </w:tc>
        <w:tc>
          <w:tcPr>
            <w:tcW w:w="993"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2009</w:t>
            </w:r>
          </w:p>
        </w:tc>
        <w:tc>
          <w:tcPr>
            <w:tcW w:w="992"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5</w:t>
            </w:r>
          </w:p>
        </w:tc>
      </w:tr>
      <w:tr w:rsidR="006D6EDA" w:rsidRPr="00C72DB7">
        <w:trPr>
          <w:trHeight w:val="397"/>
        </w:trPr>
        <w:tc>
          <w:tcPr>
            <w:tcW w:w="567" w:type="dxa"/>
            <w:vAlign w:val="center"/>
          </w:tcPr>
          <w:p w:rsidR="006D6EDA" w:rsidRPr="00C72DB7" w:rsidRDefault="006D6EDA" w:rsidP="00F617C1">
            <w:pPr>
              <w:pStyle w:val="SGMNormal"/>
              <w:numPr>
                <w:ilvl w:val="0"/>
                <w:numId w:val="34"/>
              </w:numPr>
              <w:tabs>
                <w:tab w:val="right" w:pos="9360"/>
              </w:tabs>
              <w:ind w:left="426" w:right="-34"/>
              <w:jc w:val="left"/>
              <w:rPr>
                <w:rFonts w:ascii="Times New Roman" w:hAnsi="Times New Roman" w:cs="Times New Roman"/>
                <w:sz w:val="20"/>
              </w:rPr>
            </w:pPr>
          </w:p>
        </w:tc>
        <w:tc>
          <w:tcPr>
            <w:tcW w:w="1951"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Kristi Harrison</w:t>
            </w:r>
          </w:p>
        </w:tc>
        <w:tc>
          <w:tcPr>
            <w:tcW w:w="3260"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Central, Centennial</w:t>
            </w:r>
          </w:p>
        </w:tc>
        <w:tc>
          <w:tcPr>
            <w:tcW w:w="993" w:type="dxa"/>
            <w:shd w:val="clear" w:color="auto" w:fill="auto"/>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c>
          <w:tcPr>
            <w:tcW w:w="992" w:type="dxa"/>
            <w:shd w:val="clear" w:color="auto" w:fill="auto"/>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2016</w:t>
            </w:r>
          </w:p>
        </w:tc>
      </w:tr>
      <w:tr w:rsidR="006D6EDA" w:rsidRPr="00C72DB7">
        <w:trPr>
          <w:trHeight w:val="397"/>
        </w:trPr>
        <w:tc>
          <w:tcPr>
            <w:tcW w:w="567" w:type="dxa"/>
            <w:vAlign w:val="center"/>
          </w:tcPr>
          <w:p w:rsidR="006D6EDA" w:rsidRPr="00C72DB7" w:rsidRDefault="006D6EDA" w:rsidP="00F617C1">
            <w:pPr>
              <w:pStyle w:val="SGMNormal"/>
              <w:numPr>
                <w:ilvl w:val="0"/>
                <w:numId w:val="34"/>
              </w:numPr>
              <w:tabs>
                <w:tab w:val="right" w:pos="9360"/>
              </w:tabs>
              <w:ind w:left="426" w:right="-34"/>
              <w:jc w:val="left"/>
              <w:rPr>
                <w:rFonts w:ascii="Times New Roman" w:hAnsi="Times New Roman" w:cs="Times New Roman"/>
                <w:sz w:val="20"/>
              </w:rPr>
            </w:pPr>
          </w:p>
        </w:tc>
        <w:tc>
          <w:tcPr>
            <w:tcW w:w="1951"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Pr>
                <w:rFonts w:ascii="Times New Roman" w:hAnsi="Times New Roman" w:cs="Times New Roman"/>
                <w:sz w:val="20"/>
              </w:rPr>
              <w:t>Bridget Woodcock</w:t>
            </w:r>
          </w:p>
        </w:tc>
        <w:tc>
          <w:tcPr>
            <w:tcW w:w="3260" w:type="dxa"/>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Central, Humber</w:t>
            </w:r>
          </w:p>
        </w:tc>
        <w:tc>
          <w:tcPr>
            <w:tcW w:w="993" w:type="dxa"/>
            <w:shd w:val="clear" w:color="auto" w:fill="auto"/>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shd w:val="clear" w:color="auto" w:fill="auto"/>
            <w:vAlign w:val="center"/>
          </w:tcPr>
          <w:p w:rsidR="006D6EDA" w:rsidRPr="00C72DB7" w:rsidRDefault="006D6EDA" w:rsidP="006D6EDA">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2015</w:t>
            </w:r>
          </w:p>
        </w:tc>
      </w:tr>
    </w:tbl>
    <w:p w:rsidR="006410DE" w:rsidRDefault="006410DE" w:rsidP="003A172E">
      <w:pPr>
        <w:spacing w:before="240" w:after="0"/>
        <w:jc w:val="center"/>
        <w:rPr>
          <w:b/>
        </w:rPr>
      </w:pPr>
    </w:p>
    <w:p w:rsidR="006410DE" w:rsidRDefault="006410DE" w:rsidP="003A172E">
      <w:pPr>
        <w:spacing w:before="240" w:after="0"/>
        <w:jc w:val="center"/>
        <w:rPr>
          <w:b/>
        </w:rPr>
      </w:pPr>
    </w:p>
    <w:p w:rsidR="00DB1C39" w:rsidRDefault="00DB1C39" w:rsidP="00C15A58">
      <w:pPr>
        <w:spacing w:before="240" w:after="0"/>
        <w:rPr>
          <w:b/>
        </w:rPr>
        <w:sectPr w:rsidR="00DB1C39">
          <w:headerReference w:type="default" r:id="rId5"/>
          <w:footerReference w:type="default" r:id="rId6"/>
          <w:pgSz w:w="12240" w:h="15840"/>
          <w:pgMar w:top="1691" w:right="1800" w:bottom="851" w:left="1800" w:header="708" w:footer="708" w:gutter="0"/>
          <w:cols w:space="708"/>
        </w:sectPr>
      </w:pPr>
    </w:p>
    <w:p w:rsidR="007D7F92" w:rsidRDefault="007D7F92" w:rsidP="00C15A58"/>
    <w:tbl>
      <w:tblPr>
        <w:tblW w:w="91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tblPr>
      <w:tblGrid>
        <w:gridCol w:w="979"/>
        <w:gridCol w:w="8201"/>
      </w:tblGrid>
      <w:tr w:rsidR="00B128AD" w:rsidRPr="003A172E">
        <w:trPr>
          <w:trHeight w:val="781"/>
          <w:jc w:val="center"/>
        </w:trPr>
        <w:tc>
          <w:tcPr>
            <w:tcW w:w="979" w:type="dxa"/>
            <w:shd w:val="clear" w:color="auto" w:fill="DBE5F1"/>
            <w:vAlign w:val="center"/>
          </w:tcPr>
          <w:p w:rsidR="00B128AD" w:rsidRPr="003A172E" w:rsidRDefault="00B128AD" w:rsidP="008D7B24">
            <w:pPr>
              <w:pStyle w:val="Heading2"/>
              <w:keepNext w:val="0"/>
              <w:keepLines w:val="0"/>
              <w:spacing w:before="0" w:line="240" w:lineRule="auto"/>
              <w:jc w:val="center"/>
              <w:rPr>
                <w:rFonts w:asciiTheme="minorHAnsi" w:hAnsiTheme="minorHAnsi"/>
                <w:color w:val="auto"/>
                <w:sz w:val="22"/>
                <w:szCs w:val="22"/>
              </w:rPr>
            </w:pPr>
            <w:r w:rsidRPr="003A172E">
              <w:rPr>
                <w:rFonts w:asciiTheme="minorHAnsi" w:hAnsiTheme="minorHAnsi"/>
                <w:color w:val="auto"/>
                <w:sz w:val="22"/>
                <w:szCs w:val="22"/>
              </w:rPr>
              <w:t>Agenda Item #</w:t>
            </w:r>
          </w:p>
        </w:tc>
        <w:tc>
          <w:tcPr>
            <w:tcW w:w="8201" w:type="dxa"/>
            <w:shd w:val="clear" w:color="auto" w:fill="DBE5F1"/>
            <w:vAlign w:val="center"/>
          </w:tcPr>
          <w:p w:rsidR="00B128AD" w:rsidRPr="009A39BA" w:rsidRDefault="00B128AD" w:rsidP="0015110D"/>
        </w:tc>
      </w:tr>
      <w:tr w:rsidR="000345D9" w:rsidRPr="003A172E">
        <w:trPr>
          <w:trHeight w:val="869"/>
          <w:jc w:val="center"/>
        </w:trPr>
        <w:tc>
          <w:tcPr>
            <w:tcW w:w="979" w:type="dxa"/>
          </w:tcPr>
          <w:p w:rsidR="000345D9" w:rsidRPr="003A172E" w:rsidRDefault="000345D9" w:rsidP="008D7B24">
            <w:pPr>
              <w:pStyle w:val="Heading2"/>
              <w:keepNext w:val="0"/>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01" w:type="dxa"/>
          </w:tcPr>
          <w:p w:rsidR="000345D9" w:rsidRPr="003A172E" w:rsidRDefault="000345D9" w:rsidP="008D7B24">
            <w:pPr>
              <w:spacing w:before="120" w:after="0" w:line="240" w:lineRule="auto"/>
              <w:rPr>
                <w:b/>
              </w:rPr>
            </w:pPr>
            <w:r w:rsidRPr="003A172E">
              <w:rPr>
                <w:b/>
              </w:rPr>
              <w:t xml:space="preserve">Welcome and Call to order </w:t>
            </w:r>
          </w:p>
          <w:p w:rsidR="000345D9" w:rsidRPr="003A172E" w:rsidRDefault="000345D9" w:rsidP="0015110D">
            <w:pPr>
              <w:spacing w:before="120" w:after="0" w:line="240" w:lineRule="auto"/>
              <w:rPr>
                <w:rStyle w:val="Quick"/>
              </w:rPr>
            </w:pPr>
            <w:r w:rsidRPr="003A172E">
              <w:t>Chair: Dave Belford</w:t>
            </w:r>
            <w:r w:rsidR="00853241">
              <w:t xml:space="preserve"> welcomed members and confirmed a quorum was presented. </w:t>
            </w:r>
          </w:p>
        </w:tc>
      </w:tr>
      <w:tr w:rsidR="000345D9" w:rsidRPr="003A172E">
        <w:trPr>
          <w:trHeight w:val="575"/>
          <w:jc w:val="center"/>
        </w:trPr>
        <w:tc>
          <w:tcPr>
            <w:tcW w:w="979" w:type="dxa"/>
          </w:tcPr>
          <w:p w:rsidR="000345D9" w:rsidRPr="003A172E" w:rsidRDefault="000345D9" w:rsidP="008D7B24">
            <w:pPr>
              <w:pStyle w:val="Heading2"/>
              <w:keepNext w:val="0"/>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01" w:type="dxa"/>
          </w:tcPr>
          <w:p w:rsidR="00760CCC" w:rsidRDefault="000345D9" w:rsidP="008D7B24">
            <w:pPr>
              <w:pStyle w:val="Heading2"/>
              <w:keepNext w:val="0"/>
              <w:keepLines w:val="0"/>
              <w:spacing w:before="120" w:after="120" w:line="240" w:lineRule="auto"/>
              <w:rPr>
                <w:rFonts w:asciiTheme="minorHAnsi" w:hAnsiTheme="minorHAnsi"/>
                <w:b w:val="0"/>
                <w:i/>
                <w:color w:val="auto"/>
                <w:sz w:val="22"/>
                <w:szCs w:val="22"/>
              </w:rPr>
            </w:pPr>
            <w:r w:rsidRPr="003A172E">
              <w:rPr>
                <w:rFonts w:asciiTheme="minorHAnsi" w:hAnsiTheme="minorHAnsi"/>
                <w:color w:val="auto"/>
                <w:sz w:val="22"/>
                <w:szCs w:val="22"/>
              </w:rPr>
              <w:t>Approval of the Agenda</w:t>
            </w:r>
            <w:r w:rsidRPr="003A172E">
              <w:rPr>
                <w:rFonts w:asciiTheme="minorHAnsi" w:hAnsiTheme="minorHAnsi"/>
                <w:b w:val="0"/>
                <w:color w:val="auto"/>
                <w:sz w:val="22"/>
                <w:szCs w:val="22"/>
              </w:rPr>
              <w:t xml:space="preserve"> </w:t>
            </w:r>
            <w:r w:rsidRPr="003A172E">
              <w:rPr>
                <w:rFonts w:asciiTheme="minorHAnsi" w:hAnsiTheme="minorHAnsi"/>
                <w:b w:val="0"/>
                <w:color w:val="auto"/>
                <w:sz w:val="22"/>
                <w:szCs w:val="22"/>
              </w:rPr>
              <w:br/>
            </w:r>
            <w:r w:rsidRPr="0001602B">
              <w:rPr>
                <w:rFonts w:asciiTheme="minorHAnsi" w:hAnsiTheme="minorHAnsi"/>
                <w:b w:val="0"/>
                <w:i/>
                <w:color w:val="auto"/>
                <w:sz w:val="22"/>
                <w:szCs w:val="22"/>
              </w:rPr>
              <w:t>Motion to approve</w:t>
            </w:r>
            <w:r w:rsidR="00760CCC">
              <w:rPr>
                <w:rFonts w:asciiTheme="minorHAnsi" w:hAnsiTheme="minorHAnsi"/>
                <w:b w:val="0"/>
                <w:i/>
                <w:color w:val="auto"/>
                <w:sz w:val="22"/>
                <w:szCs w:val="22"/>
              </w:rPr>
              <w:t xml:space="preserve"> the Agenda</w:t>
            </w:r>
            <w:r w:rsidR="00C065B1">
              <w:rPr>
                <w:rFonts w:asciiTheme="minorHAnsi" w:hAnsiTheme="minorHAnsi"/>
                <w:b w:val="0"/>
                <w:i/>
                <w:color w:val="auto"/>
                <w:sz w:val="22"/>
                <w:szCs w:val="22"/>
              </w:rPr>
              <w:t xml:space="preserve">, with amendments: Insert new item after #3, In Camera Meeting. </w:t>
            </w:r>
          </w:p>
          <w:p w:rsidR="000345D9" w:rsidRPr="00760CCC" w:rsidRDefault="00760CCC" w:rsidP="0015110D">
            <w:pPr>
              <w:spacing w:after="0"/>
            </w:pPr>
            <w:r>
              <w:t xml:space="preserve">Moved: </w:t>
            </w:r>
            <w:r w:rsidR="0015110D">
              <w:t>Dave Belford</w:t>
            </w:r>
            <w:r>
              <w:br/>
              <w:t xml:space="preserve">Seconded: </w:t>
            </w:r>
            <w:r w:rsidR="0015110D">
              <w:t>Jane Cooper</w:t>
            </w:r>
            <w:r>
              <w:br/>
              <w:t>Carried</w:t>
            </w:r>
          </w:p>
        </w:tc>
      </w:tr>
      <w:tr w:rsidR="000345D9" w:rsidRPr="003A172E">
        <w:trPr>
          <w:trHeight w:val="839"/>
          <w:jc w:val="center"/>
        </w:trPr>
        <w:tc>
          <w:tcPr>
            <w:tcW w:w="979" w:type="dxa"/>
          </w:tcPr>
          <w:p w:rsidR="000345D9" w:rsidRPr="003A172E" w:rsidRDefault="000345D9" w:rsidP="008D7B24">
            <w:pPr>
              <w:pStyle w:val="Heading2"/>
              <w:keepNext w:val="0"/>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01" w:type="dxa"/>
          </w:tcPr>
          <w:p w:rsidR="00760CCC" w:rsidRDefault="000345D9" w:rsidP="008D7B24">
            <w:pPr>
              <w:spacing w:before="120" w:after="0" w:line="240" w:lineRule="auto"/>
              <w:rPr>
                <w:rStyle w:val="Quick"/>
                <w:rFonts w:asciiTheme="majorHAnsi" w:eastAsiaTheme="majorEastAsia" w:hAnsiTheme="majorHAnsi" w:cstheme="majorBidi"/>
                <w:b/>
                <w:bCs/>
                <w:color w:val="4F81BD" w:themeColor="accent1"/>
                <w:sz w:val="26"/>
                <w:szCs w:val="26"/>
              </w:rPr>
            </w:pPr>
            <w:r w:rsidRPr="003A172E">
              <w:rPr>
                <w:rStyle w:val="Quick"/>
                <w:b/>
              </w:rPr>
              <w:t xml:space="preserve">Approval of the Meeting Minutes of </w:t>
            </w:r>
            <w:r>
              <w:rPr>
                <w:rStyle w:val="Quick"/>
                <w:b/>
              </w:rPr>
              <w:t>June 22</w:t>
            </w:r>
            <w:r w:rsidR="00760CCC">
              <w:rPr>
                <w:rStyle w:val="Quick"/>
                <w:b/>
              </w:rPr>
              <w:t>, 2014</w:t>
            </w:r>
            <w:r w:rsidRPr="003A172E">
              <w:rPr>
                <w:rStyle w:val="Quick"/>
                <w:b/>
              </w:rPr>
              <w:t xml:space="preserve"> </w:t>
            </w:r>
            <w:r>
              <w:rPr>
                <w:rStyle w:val="Quick"/>
                <w:b/>
              </w:rPr>
              <w:br/>
            </w:r>
            <w:r w:rsidRPr="0001602B">
              <w:rPr>
                <w:rStyle w:val="Quick"/>
                <w:i/>
              </w:rPr>
              <w:t>Motion to approve</w:t>
            </w:r>
            <w:r w:rsidRPr="003A172E">
              <w:rPr>
                <w:rStyle w:val="Quick"/>
              </w:rPr>
              <w:t xml:space="preserve"> </w:t>
            </w:r>
            <w:r w:rsidR="00760CCC" w:rsidRPr="00760CCC">
              <w:rPr>
                <w:rStyle w:val="Quick"/>
                <w:i/>
              </w:rPr>
              <w:t>the Meeting Minutes of June 22, 2014</w:t>
            </w:r>
          </w:p>
          <w:p w:rsidR="000345D9" w:rsidRPr="00760CCC" w:rsidRDefault="00760CCC" w:rsidP="008D7B24">
            <w:pPr>
              <w:spacing w:before="120" w:after="0" w:line="240" w:lineRule="auto"/>
              <w:rPr>
                <w:rStyle w:val="Quick"/>
              </w:rPr>
            </w:pPr>
            <w:r>
              <w:rPr>
                <w:rStyle w:val="Quick"/>
              </w:rPr>
              <w:t>Moved: Krista Pearson</w:t>
            </w:r>
            <w:r>
              <w:rPr>
                <w:rStyle w:val="Quick"/>
              </w:rPr>
              <w:br/>
              <w:t>Seconded: Alanna McDonell</w:t>
            </w:r>
            <w:r w:rsidR="00966AE9">
              <w:rPr>
                <w:rStyle w:val="Quick"/>
              </w:rPr>
              <w:br/>
              <w:t>Carried</w:t>
            </w:r>
          </w:p>
        </w:tc>
      </w:tr>
      <w:tr w:rsidR="00C065B1" w:rsidRPr="003A172E">
        <w:trPr>
          <w:trHeight w:val="459"/>
          <w:jc w:val="center"/>
        </w:trPr>
        <w:tc>
          <w:tcPr>
            <w:tcW w:w="979" w:type="dxa"/>
          </w:tcPr>
          <w:p w:rsidR="00C065B1" w:rsidRPr="003A172E" w:rsidRDefault="00C065B1" w:rsidP="008D7B24">
            <w:pPr>
              <w:pStyle w:val="Heading2"/>
              <w:keepNext w:val="0"/>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01" w:type="dxa"/>
          </w:tcPr>
          <w:p w:rsidR="00A447FD" w:rsidRDefault="00A447FD" w:rsidP="008D7B24">
            <w:pPr>
              <w:spacing w:before="120" w:after="0" w:line="240" w:lineRule="auto"/>
              <w:rPr>
                <w:b/>
              </w:rPr>
            </w:pPr>
            <w:r>
              <w:rPr>
                <w:b/>
              </w:rPr>
              <w:t>Motion to appoint CRGIAC representative (Retiree Benefits)</w:t>
            </w:r>
          </w:p>
          <w:p w:rsidR="00EE294C" w:rsidRDefault="00EE294C" w:rsidP="008D7B24">
            <w:pPr>
              <w:spacing w:before="120" w:after="0" w:line="240" w:lineRule="auto"/>
            </w:pPr>
            <w:r>
              <w:t xml:space="preserve">Diane Posterski recommended Susan Alcorn Mackay to the position. She met all the criteria for the position. </w:t>
            </w:r>
          </w:p>
          <w:p w:rsidR="0060260B" w:rsidRDefault="00EE294C" w:rsidP="008D7B24">
            <w:pPr>
              <w:spacing w:before="120" w:after="0" w:line="240" w:lineRule="auto"/>
            </w:pPr>
            <w:r>
              <w:t>Motion to confirm Susan Alcorn MacKay</w:t>
            </w:r>
            <w:r w:rsidR="00C051C2">
              <w:t>’s appointment</w:t>
            </w:r>
            <w:r>
              <w:t xml:space="preserve"> to the CRGIAC</w:t>
            </w:r>
            <w:r w:rsidR="00C051C2">
              <w:t xml:space="preserve"> as OCASA’s representative. </w:t>
            </w:r>
          </w:p>
          <w:p w:rsidR="0060260B" w:rsidRDefault="0060260B" w:rsidP="008D7B24">
            <w:pPr>
              <w:spacing w:before="120" w:after="0" w:line="240" w:lineRule="auto"/>
            </w:pPr>
            <w:r>
              <w:t>Moved: Greg Murphy</w:t>
            </w:r>
          </w:p>
          <w:p w:rsidR="00C065B1" w:rsidRDefault="0060260B" w:rsidP="0060260B">
            <w:pPr>
              <w:spacing w:after="0" w:line="240" w:lineRule="auto"/>
              <w:rPr>
                <w:b/>
              </w:rPr>
            </w:pPr>
            <w:r>
              <w:t>Seconded: Riley Burton</w:t>
            </w:r>
            <w:r>
              <w:br/>
              <w:t>Carried</w:t>
            </w:r>
          </w:p>
        </w:tc>
      </w:tr>
      <w:tr w:rsidR="000345D9" w:rsidRPr="003A172E">
        <w:trPr>
          <w:trHeight w:val="705"/>
          <w:jc w:val="center"/>
        </w:trPr>
        <w:tc>
          <w:tcPr>
            <w:tcW w:w="979" w:type="dxa"/>
          </w:tcPr>
          <w:p w:rsidR="000345D9" w:rsidRPr="003A172E" w:rsidRDefault="000345D9" w:rsidP="008D7B24">
            <w:pPr>
              <w:pStyle w:val="Heading2"/>
              <w:keepNext w:val="0"/>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01" w:type="dxa"/>
          </w:tcPr>
          <w:p w:rsidR="000345D9" w:rsidRPr="003A172E" w:rsidRDefault="00A447FD" w:rsidP="00B128AD">
            <w:pPr>
              <w:spacing w:before="120" w:after="0" w:line="240" w:lineRule="auto"/>
              <w:rPr>
                <w:rStyle w:val="Quick"/>
                <w:rFonts w:asciiTheme="majorHAnsi" w:eastAsiaTheme="majorEastAsia" w:hAnsiTheme="majorHAnsi" w:cstheme="majorBidi"/>
                <w:b/>
                <w:bCs/>
                <w:color w:val="4F81BD" w:themeColor="accent1"/>
                <w:sz w:val="26"/>
                <w:szCs w:val="26"/>
              </w:rPr>
            </w:pPr>
            <w:r w:rsidRPr="00A447FD">
              <w:rPr>
                <w:b/>
              </w:rPr>
              <w:t xml:space="preserve">In camera: Diane Posterski left the meeting. </w:t>
            </w:r>
          </w:p>
        </w:tc>
      </w:tr>
      <w:tr w:rsidR="0060260B" w:rsidRPr="003A172E">
        <w:trPr>
          <w:trHeight w:val="1261"/>
          <w:jc w:val="center"/>
        </w:trPr>
        <w:tc>
          <w:tcPr>
            <w:tcW w:w="979" w:type="dxa"/>
          </w:tcPr>
          <w:p w:rsidR="0060260B" w:rsidRPr="003A172E" w:rsidRDefault="0060260B" w:rsidP="008D7B24">
            <w:pPr>
              <w:pStyle w:val="Heading2"/>
              <w:keepNext w:val="0"/>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01" w:type="dxa"/>
          </w:tcPr>
          <w:p w:rsidR="004123C1" w:rsidRDefault="0060260B" w:rsidP="0060260B">
            <w:pPr>
              <w:spacing w:before="60" w:after="0" w:line="240" w:lineRule="auto"/>
              <w:rPr>
                <w:b/>
              </w:rPr>
            </w:pPr>
            <w:r>
              <w:rPr>
                <w:b/>
              </w:rPr>
              <w:t>Strategic Planning</w:t>
            </w:r>
          </w:p>
          <w:p w:rsidR="00044B81" w:rsidRDefault="008C32AC" w:rsidP="0060260B">
            <w:pPr>
              <w:spacing w:before="60" w:after="0" w:line="240" w:lineRule="auto"/>
            </w:pPr>
            <w:r>
              <w:t xml:space="preserve">a) </w:t>
            </w:r>
            <w:r w:rsidR="004123C1">
              <w:t xml:space="preserve">Diane began by reviewing the research project conducted in December/January, including a survey to members and non-members, senior leaders, and interviews with a few key stakeholders. </w:t>
            </w:r>
            <w:r w:rsidR="00044B81">
              <w:t>Highlights of the research were noted in the summary</w:t>
            </w:r>
            <w:r w:rsidR="00400595">
              <w:t>. (see appendix for PPT presentation of summary)</w:t>
            </w:r>
          </w:p>
          <w:p w:rsidR="00E52CF9" w:rsidRDefault="008C32AC" w:rsidP="0060260B">
            <w:pPr>
              <w:spacing w:before="60" w:after="0" w:line="240" w:lineRule="auto"/>
            </w:pPr>
            <w:r>
              <w:t xml:space="preserve">b) </w:t>
            </w:r>
            <w:r w:rsidR="00044B81">
              <w:t xml:space="preserve">Diane then presented feedback from </w:t>
            </w:r>
            <w:r w:rsidR="00BD20E8">
              <w:t>s</w:t>
            </w:r>
            <w:r w:rsidR="002D0796">
              <w:t>even</w:t>
            </w:r>
            <w:r w:rsidR="00BD20E8">
              <w:t xml:space="preserve"> interviews with college presidents</w:t>
            </w:r>
            <w:r w:rsidR="002D0796">
              <w:t xml:space="preserve"> during April</w:t>
            </w:r>
            <w:r w:rsidR="00BD20E8">
              <w:t xml:space="preserve">: </w:t>
            </w:r>
          </w:p>
          <w:p w:rsidR="00E52CF9" w:rsidRDefault="00E52CF9" w:rsidP="00E52CF9">
            <w:pPr>
              <w:pStyle w:val="ListParagraph"/>
              <w:numPr>
                <w:ilvl w:val="0"/>
                <w:numId w:val="36"/>
              </w:numPr>
              <w:spacing w:before="60" w:after="0" w:line="240" w:lineRule="auto"/>
            </w:pPr>
            <w:r>
              <w:t>Ron McKerlie (Mohawk)</w:t>
            </w:r>
          </w:p>
          <w:p w:rsidR="00E52CF9" w:rsidRDefault="00E52CF9" w:rsidP="00E52CF9">
            <w:pPr>
              <w:pStyle w:val="ListParagraph"/>
              <w:numPr>
                <w:ilvl w:val="0"/>
                <w:numId w:val="36"/>
              </w:numPr>
              <w:spacing w:before="60" w:after="0" w:line="240" w:lineRule="auto"/>
            </w:pPr>
            <w:r w:rsidRPr="00E52CF9">
              <w:t>Peter Devlin (Fanshawe)</w:t>
            </w:r>
          </w:p>
          <w:p w:rsidR="00E52CF9" w:rsidRDefault="00E52CF9" w:rsidP="00E52CF9">
            <w:pPr>
              <w:pStyle w:val="ListParagraph"/>
              <w:numPr>
                <w:ilvl w:val="0"/>
                <w:numId w:val="36"/>
              </w:numPr>
              <w:spacing w:before="60" w:after="0" w:line="240" w:lineRule="auto"/>
            </w:pPr>
            <w:r>
              <w:t>Don Lovisa (Durham)</w:t>
            </w:r>
          </w:p>
          <w:p w:rsidR="00E52CF9" w:rsidRDefault="00E52CF9" w:rsidP="00E52CF9">
            <w:pPr>
              <w:pStyle w:val="ListParagraph"/>
              <w:numPr>
                <w:ilvl w:val="0"/>
                <w:numId w:val="36"/>
              </w:numPr>
              <w:spacing w:before="60" w:after="0" w:line="240" w:lineRule="auto"/>
            </w:pPr>
            <w:r>
              <w:t>Chris Whitaker (Humber)</w:t>
            </w:r>
          </w:p>
          <w:p w:rsidR="00E52CF9" w:rsidRDefault="00E52CF9" w:rsidP="00E52CF9">
            <w:pPr>
              <w:pStyle w:val="ListParagraph"/>
              <w:numPr>
                <w:ilvl w:val="0"/>
                <w:numId w:val="36"/>
              </w:numPr>
              <w:spacing w:before="60" w:after="0" w:line="240" w:lineRule="auto"/>
            </w:pPr>
            <w:r>
              <w:t>MaryLou West-Moynes (Georgian) – telephone</w:t>
            </w:r>
          </w:p>
          <w:p w:rsidR="00E52CF9" w:rsidRDefault="00E52CF9" w:rsidP="00E52CF9">
            <w:pPr>
              <w:pStyle w:val="ListParagraph"/>
              <w:numPr>
                <w:ilvl w:val="0"/>
                <w:numId w:val="36"/>
              </w:numPr>
              <w:spacing w:before="60" w:after="0" w:line="240" w:lineRule="auto"/>
            </w:pPr>
            <w:r>
              <w:t>Cheryl Jensen (Algonquin)</w:t>
            </w:r>
          </w:p>
          <w:p w:rsidR="002D0796" w:rsidRDefault="002D0796" w:rsidP="00E52CF9">
            <w:pPr>
              <w:pStyle w:val="ListParagraph"/>
              <w:numPr>
                <w:ilvl w:val="0"/>
                <w:numId w:val="36"/>
              </w:numPr>
              <w:spacing w:before="60" w:after="0" w:line="240" w:lineRule="auto"/>
            </w:pPr>
            <w:r>
              <w:t>Judy Morris (Lambton) – telephone</w:t>
            </w:r>
            <w:r>
              <w:br/>
            </w:r>
          </w:p>
          <w:p w:rsidR="00517977" w:rsidRDefault="00517977" w:rsidP="00E52CF9">
            <w:pPr>
              <w:pStyle w:val="ListParagraph"/>
              <w:numPr>
                <w:ilvl w:val="0"/>
                <w:numId w:val="36"/>
              </w:numPr>
              <w:spacing w:before="60" w:after="0" w:line="240" w:lineRule="auto"/>
            </w:pPr>
            <w:r>
              <w:t>To be interviewed the following week: Glenn Vollebregt (St. Lawrence)</w:t>
            </w:r>
          </w:p>
          <w:p w:rsidR="005073E0" w:rsidRDefault="005073E0" w:rsidP="00517977">
            <w:pPr>
              <w:spacing w:before="60" w:after="0" w:line="240" w:lineRule="auto"/>
            </w:pPr>
            <w:r>
              <w:t xml:space="preserve">Each president was provided with a backgrounder, offering a historical perspective of OCASA, its accomplishments and its challenges. </w:t>
            </w:r>
          </w:p>
          <w:p w:rsidR="008C32AC" w:rsidRDefault="004B0055" w:rsidP="00517977">
            <w:pPr>
              <w:spacing w:before="60" w:after="0" w:line="240" w:lineRule="auto"/>
            </w:pPr>
            <w:r>
              <w:t>Diane provided an overview of th</w:t>
            </w:r>
            <w:r w:rsidR="008C32AC">
              <w:t>e barriers that OCASA is facing and</w:t>
            </w:r>
            <w:r>
              <w:t xml:space="preserve"> </w:t>
            </w:r>
            <w:r w:rsidR="00B9618E">
              <w:t xml:space="preserve">what she learned from the presidents about their </w:t>
            </w:r>
            <w:r w:rsidR="008C32AC">
              <w:t xml:space="preserve">perceived challenges, including </w:t>
            </w:r>
            <w:r w:rsidR="006F0F21">
              <w:t xml:space="preserve">concerns about succession planning, attracting and retaining good talent, future leadership and the immediate need for senior leadership. </w:t>
            </w:r>
          </w:p>
          <w:p w:rsidR="00517977" w:rsidRDefault="006F0F21" w:rsidP="00517977">
            <w:pPr>
              <w:spacing w:before="60" w:after="0" w:line="240" w:lineRule="auto"/>
            </w:pPr>
            <w:r>
              <w:t xml:space="preserve">c) A new vision: Diane explored </w:t>
            </w:r>
            <w:r w:rsidR="00F65A43">
              <w:t xml:space="preserve">a “new idea” </w:t>
            </w:r>
            <w:r w:rsidR="00244488">
              <w:t xml:space="preserve">with the presidents </w:t>
            </w:r>
            <w:r w:rsidR="00F65A43">
              <w:t>– that something new might be created for college administration:</w:t>
            </w:r>
          </w:p>
          <w:p w:rsidR="00766DC6" w:rsidRPr="00766DC6" w:rsidRDefault="00766DC6" w:rsidP="00C00123">
            <w:pPr>
              <w:spacing w:before="120" w:after="0" w:line="240" w:lineRule="auto"/>
              <w:ind w:left="720"/>
            </w:pPr>
            <w:r w:rsidRPr="00766DC6">
              <w:t>A professional body</w:t>
            </w:r>
          </w:p>
          <w:p w:rsidR="00766DC6" w:rsidRPr="00766DC6" w:rsidRDefault="00766DC6" w:rsidP="002C1D7D">
            <w:pPr>
              <w:spacing w:after="0" w:line="240" w:lineRule="auto"/>
              <w:ind w:left="720"/>
            </w:pPr>
            <w:r w:rsidRPr="00766DC6">
              <w:t>which serves all administration,</w:t>
            </w:r>
          </w:p>
          <w:p w:rsidR="00766DC6" w:rsidRPr="00766DC6" w:rsidRDefault="00766DC6" w:rsidP="002C1D7D">
            <w:pPr>
              <w:spacing w:after="0" w:line="240" w:lineRule="auto"/>
              <w:ind w:left="720"/>
            </w:pPr>
            <w:r w:rsidRPr="00766DC6">
              <w:t>and serves the sector in terms of leadership capacity building and training</w:t>
            </w:r>
          </w:p>
          <w:p w:rsidR="00766DC6" w:rsidRPr="00766DC6" w:rsidRDefault="00766DC6" w:rsidP="002C1D7D">
            <w:pPr>
              <w:spacing w:after="0" w:line="240" w:lineRule="auto"/>
              <w:ind w:left="720"/>
            </w:pPr>
            <w:r w:rsidRPr="00766DC6">
              <w:t>And what if this were aligned with, or under the umbrella of, Colleges Ontario</w:t>
            </w:r>
            <w:r w:rsidR="002C1D7D">
              <w:t>.</w:t>
            </w:r>
            <w:r w:rsidRPr="00766DC6">
              <w:t xml:space="preserve"> </w:t>
            </w:r>
          </w:p>
          <w:p w:rsidR="004B29F4" w:rsidRDefault="00C80EC2" w:rsidP="002D0796">
            <w:pPr>
              <w:spacing w:before="60" w:after="0" w:line="240" w:lineRule="auto"/>
            </w:pPr>
            <w:r>
              <w:t xml:space="preserve">With a positive response </w:t>
            </w:r>
            <w:r w:rsidR="00244488">
              <w:t xml:space="preserve">to this idea </w:t>
            </w:r>
            <w:r>
              <w:t xml:space="preserve">from the presidents </w:t>
            </w:r>
            <w:r w:rsidR="002C1D7D">
              <w:t>in principle</w:t>
            </w:r>
            <w:r>
              <w:t>, Diane review</w:t>
            </w:r>
            <w:r w:rsidR="002C1D7D">
              <w:t>ed</w:t>
            </w:r>
            <w:r>
              <w:t xml:space="preserve"> the potential </w:t>
            </w:r>
            <w:r w:rsidR="00244488">
              <w:t xml:space="preserve">and the timely </w:t>
            </w:r>
            <w:r>
              <w:t xml:space="preserve">opportunity available to OCASA, </w:t>
            </w:r>
            <w:r w:rsidR="00244488">
              <w:t xml:space="preserve">as well as the finer </w:t>
            </w:r>
            <w:r>
              <w:t xml:space="preserve">details that could be addressed much further down the road. </w:t>
            </w:r>
          </w:p>
          <w:p w:rsidR="00E402A3" w:rsidRDefault="004B29F4" w:rsidP="002D0796">
            <w:pPr>
              <w:spacing w:before="60" w:after="0" w:line="240" w:lineRule="auto"/>
            </w:pPr>
            <w:r>
              <w:t xml:space="preserve">Discussion followed, with great interest in this new direction. </w:t>
            </w:r>
            <w:r w:rsidR="00841869">
              <w:t xml:space="preserve">Referring to OCASA financials, it was noted that, with current membership trends and turnover, OCASA’s viability is challenged beyond three or four years. Conservatively, it was agreed that any transition should have a two – three time frame. </w:t>
            </w:r>
          </w:p>
          <w:p w:rsidR="001E6EFF" w:rsidRDefault="00E402A3" w:rsidP="002D0796">
            <w:pPr>
              <w:spacing w:before="60" w:after="0" w:line="240" w:lineRule="auto"/>
            </w:pPr>
            <w:r>
              <w:t>Further discussion reviewed a drafted vision from the previous Executive meeting. It was agreed that a new vision statement</w:t>
            </w:r>
            <w:r w:rsidR="001E6EFF">
              <w:t xml:space="preserve">, and mission statement are warranted. After some attempts at word smithing, it was agreed that Diane would send some options for email review.  The hope is to bring a draft to the Board meeting in June. </w:t>
            </w:r>
          </w:p>
          <w:p w:rsidR="001E6EFF" w:rsidRDefault="001E6EFF" w:rsidP="002D0796">
            <w:pPr>
              <w:spacing w:before="60" w:after="0" w:line="240" w:lineRule="auto"/>
            </w:pPr>
            <w:r>
              <w:t xml:space="preserve">d) Next Steps: </w:t>
            </w:r>
          </w:p>
          <w:p w:rsidR="00F6794B" w:rsidRDefault="00F6794B" w:rsidP="00F6794B">
            <w:pPr>
              <w:pStyle w:val="ListParagraph"/>
              <w:numPr>
                <w:ilvl w:val="0"/>
                <w:numId w:val="39"/>
              </w:numPr>
              <w:spacing w:before="60" w:after="0" w:line="240" w:lineRule="auto"/>
            </w:pPr>
            <w:r>
              <w:t>Draft new vision/mission statement</w:t>
            </w:r>
          </w:p>
          <w:p w:rsidR="00F6794B" w:rsidRDefault="00F6794B" w:rsidP="00F6794B">
            <w:pPr>
              <w:pStyle w:val="ListParagraph"/>
              <w:numPr>
                <w:ilvl w:val="0"/>
                <w:numId w:val="39"/>
              </w:numPr>
              <w:spacing w:before="60" w:after="0" w:line="240" w:lineRule="auto"/>
            </w:pPr>
            <w:r>
              <w:t>Diane to interview some more presidents with whom we have less contact for a more varied response</w:t>
            </w:r>
          </w:p>
          <w:p w:rsidR="00744E82" w:rsidRDefault="00744E82" w:rsidP="00F6794B">
            <w:pPr>
              <w:pStyle w:val="ListParagraph"/>
              <w:numPr>
                <w:ilvl w:val="0"/>
                <w:numId w:val="39"/>
              </w:numPr>
              <w:spacing w:before="60" w:after="0" w:line="240" w:lineRule="auto"/>
            </w:pPr>
            <w:r>
              <w:t>Diane to meet with Linda Franklin and Don Sinclair about this new direction for their feedback</w:t>
            </w:r>
          </w:p>
          <w:p w:rsidR="00E52CF9" w:rsidRPr="00E52CF9" w:rsidRDefault="00913148" w:rsidP="00386016">
            <w:pPr>
              <w:pStyle w:val="ListParagraph"/>
              <w:numPr>
                <w:ilvl w:val="0"/>
                <w:numId w:val="39"/>
              </w:numPr>
              <w:spacing w:before="60" w:after="0" w:line="240" w:lineRule="auto"/>
            </w:pPr>
            <w:r>
              <w:t>With the aim of a future round table of stakeholders, begin research for models/options that could begin the conversation</w:t>
            </w:r>
            <w:r w:rsidR="006249FA">
              <w:t xml:space="preserve"> about a new organizational model</w:t>
            </w:r>
          </w:p>
          <w:p w:rsidR="0060260B" w:rsidRPr="004123C1" w:rsidRDefault="0060260B" w:rsidP="00E52CF9">
            <w:pPr>
              <w:pStyle w:val="ListParagraph"/>
              <w:spacing w:before="60" w:after="0" w:line="240" w:lineRule="auto"/>
              <w:ind w:left="284"/>
            </w:pPr>
          </w:p>
        </w:tc>
      </w:tr>
      <w:tr w:rsidR="000345D9" w:rsidRPr="003A172E">
        <w:trPr>
          <w:trHeight w:val="1261"/>
          <w:jc w:val="center"/>
        </w:trPr>
        <w:tc>
          <w:tcPr>
            <w:tcW w:w="979" w:type="dxa"/>
          </w:tcPr>
          <w:p w:rsidR="000345D9" w:rsidRPr="003A172E" w:rsidRDefault="000345D9" w:rsidP="008D7B24">
            <w:pPr>
              <w:pStyle w:val="Heading2"/>
              <w:keepNext w:val="0"/>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201" w:type="dxa"/>
          </w:tcPr>
          <w:p w:rsidR="00EE4B21" w:rsidRPr="00853241" w:rsidRDefault="000345D9" w:rsidP="00EE4B21">
            <w:pPr>
              <w:pStyle w:val="ListParagraph"/>
              <w:spacing w:before="60" w:after="0" w:line="240" w:lineRule="auto"/>
              <w:ind w:left="318"/>
              <w:contextualSpacing w:val="0"/>
            </w:pPr>
            <w:r>
              <w:rPr>
                <w:b/>
              </w:rPr>
              <w:t>Adjournment</w:t>
            </w:r>
            <w:r w:rsidR="00EE4B21">
              <w:rPr>
                <w:b/>
              </w:rPr>
              <w:br/>
            </w:r>
            <w:r w:rsidR="00EE4B21" w:rsidRPr="00853241">
              <w:t xml:space="preserve">Motion to adjourn: </w:t>
            </w:r>
          </w:p>
          <w:p w:rsidR="0007742B" w:rsidRDefault="00853241" w:rsidP="006249FA">
            <w:pPr>
              <w:pStyle w:val="ListParagraph"/>
              <w:spacing w:before="60" w:after="0" w:line="240" w:lineRule="auto"/>
              <w:ind w:left="318"/>
              <w:contextualSpacing w:val="0"/>
            </w:pPr>
            <w:r w:rsidRPr="00853241">
              <w:t xml:space="preserve">Moved: </w:t>
            </w:r>
            <w:r w:rsidR="0007742B">
              <w:t>Riley Burton</w:t>
            </w:r>
          </w:p>
          <w:p w:rsidR="000345D9" w:rsidRPr="00853241" w:rsidRDefault="00853241" w:rsidP="006249FA">
            <w:pPr>
              <w:pStyle w:val="ListParagraph"/>
              <w:spacing w:before="60" w:after="0" w:line="240" w:lineRule="auto"/>
              <w:ind w:left="318"/>
              <w:contextualSpacing w:val="0"/>
              <w:rPr>
                <w:rStyle w:val="Quick"/>
              </w:rPr>
            </w:pPr>
            <w:r w:rsidRPr="00853241">
              <w:t xml:space="preserve">Seconded: </w:t>
            </w:r>
            <w:r w:rsidR="0007742B">
              <w:t>Alanna McDonell</w:t>
            </w:r>
          </w:p>
        </w:tc>
      </w:tr>
    </w:tbl>
    <w:p w:rsidR="00F501E0" w:rsidRPr="00B81C20" w:rsidRDefault="00F501E0" w:rsidP="00641444">
      <w:pPr>
        <w:rPr>
          <w:b/>
        </w:rPr>
      </w:pPr>
    </w:p>
    <w:sectPr w:rsidR="00F501E0" w:rsidRPr="00B81C20" w:rsidSect="00C15A58">
      <w:headerReference w:type="even" r:id="rId7"/>
      <w:headerReference w:type="default" r:id="rId8"/>
      <w:headerReference w:type="first" r:id="rId9"/>
      <w:pgSz w:w="12240" w:h="15840"/>
      <w:pgMar w:top="2552" w:right="1800" w:bottom="709" w:left="1800" w:header="993" w:footer="708" w:gutter="0"/>
      <w:cols w:space="708"/>
      <w:printerSettings r:id="rId1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16" w:rsidRDefault="00FC2F0A" w:rsidP="006E5EEF">
    <w:pPr>
      <w:pStyle w:val="Footer"/>
      <w:jc w:val="center"/>
    </w:pPr>
    <w:r>
      <w:rPr>
        <w:rStyle w:val="PageNumber"/>
      </w:rPr>
      <w:fldChar w:fldCharType="begin"/>
    </w:r>
    <w:r w:rsidR="00386016">
      <w:rPr>
        <w:rStyle w:val="PageNumber"/>
      </w:rPr>
      <w:instrText xml:space="preserve"> PAGE </w:instrText>
    </w:r>
    <w:r>
      <w:rPr>
        <w:rStyle w:val="PageNumber"/>
      </w:rPr>
      <w:fldChar w:fldCharType="separate"/>
    </w:r>
    <w:r w:rsidR="00F232FC">
      <w:rPr>
        <w:rStyle w:val="PageNumber"/>
        <w:noProof/>
      </w:rPr>
      <w:t>1</w:t>
    </w:r>
    <w:r>
      <w:rPr>
        <w:rStyle w:val="PageNumber"/>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16" w:rsidRPr="00F501E0" w:rsidRDefault="00386016" w:rsidP="007C721B">
    <w:pPr>
      <w:pStyle w:val="TOAHeading"/>
      <w:tabs>
        <w:tab w:val="clear" w:pos="9360"/>
        <w:tab w:val="right" w:pos="10080"/>
      </w:tabs>
      <w:ind w:left="2835"/>
      <w:rPr>
        <w:rFonts w:asciiTheme="minorHAnsi" w:hAnsiTheme="minorHAnsi"/>
        <w:b/>
        <w:sz w:val="22"/>
      </w:rPr>
    </w:pPr>
    <w:r>
      <w:rPr>
        <w:rFonts w:ascii="Arial" w:hAnsi="Arial"/>
        <w:b/>
        <w:noProof/>
        <w:snapToGrid/>
        <w:sz w:val="22"/>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-61595</wp:posOffset>
          </wp:positionV>
          <wp:extent cx="1645920" cy="617855"/>
          <wp:effectExtent l="25400" t="0" r="5080" b="0"/>
          <wp:wrapTight wrapText="bothSides">
            <wp:wrapPolygon edited="0">
              <wp:start x="-333" y="0"/>
              <wp:lineTo x="-333" y="21311"/>
              <wp:lineTo x="16333" y="21311"/>
              <wp:lineTo x="20667" y="21311"/>
              <wp:lineTo x="21667" y="19535"/>
              <wp:lineTo x="21667" y="1776"/>
              <wp:lineTo x="21000" y="0"/>
              <wp:lineTo x="-333" y="0"/>
            </wp:wrapPolygon>
          </wp:wrapTight>
          <wp:docPr id="1" name="" descr="OCASA logo grayscale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desc"/>
                  <pic:cNvPicPr>
                    <a:picLocks noChangeAspect="1" noChangeArrowheads="1"/>
                  </pic:cNvPicPr>
                </pic:nvPicPr>
                <pic:blipFill>
                  <a:blip r:embed="rId1"/>
                  <a:srcRect/>
                  <a:stretch>
                    <a:fillRect/>
                  </a:stretch>
                </pic:blipFill>
                <pic:spPr bwMode="auto">
                  <a:xfrm>
                    <a:off x="0" y="0"/>
                    <a:ext cx="1645920" cy="617855"/>
                  </a:xfrm>
                  <a:prstGeom prst="rect">
                    <a:avLst/>
                  </a:prstGeom>
                  <a:noFill/>
                  <a:ln w="9525">
                    <a:noFill/>
                    <a:miter lim="800000"/>
                    <a:headEnd/>
                    <a:tailEnd/>
                  </a:ln>
                </pic:spPr>
              </pic:pic>
            </a:graphicData>
          </a:graphic>
        </wp:anchor>
      </w:drawing>
    </w:r>
  </w:p>
  <w:p w:rsidR="00386016" w:rsidRPr="00F501E0" w:rsidRDefault="00386016" w:rsidP="00B07B79">
    <w:pPr>
      <w:pStyle w:val="Header"/>
      <w:ind w:left="2835"/>
    </w:pPr>
  </w:p>
  <w:p w:rsidR="00386016" w:rsidRDefault="00FC2F0A">
    <w:pPr>
      <w:pStyle w:val="Header"/>
    </w:pPr>
    <w:r>
      <w:rPr>
        <w:noProof/>
      </w:rPr>
      <w:pict>
        <v:shapetype id="_x0000_t202" coordsize="21600,21600" o:spt="202" path="m0,0l0,21600,21600,21600,21600,0xe">
          <v:stroke joinstyle="miter"/>
          <v:path gradientshapeok="t" o:connecttype="rect"/>
        </v:shapetype>
        <v:shape id="_x0000_s2050" type="#_x0000_t202" style="position:absolute;margin-left:-36pt;margin-top:10.45pt;width:1in;height:1in;z-index:251660288" filled="f" stroked="f">
          <v:fill o:detectmouseclick="t"/>
          <v:textbox style="mso-next-textbox:#_x0000_s2050" inset=",7.2pt,,7.2pt">
            <w:txbxContent>
              <w:p w:rsidR="00386016" w:rsidRDefault="00386016"/>
            </w:txbxContent>
          </v:textbox>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16" w:rsidRDefault="00386016">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16" w:rsidRPr="00A8447D" w:rsidRDefault="00386016" w:rsidP="001402B6">
    <w:pPr>
      <w:spacing w:after="0"/>
      <w:jc w:val="right"/>
      <w:rPr>
        <w:rFonts w:cs="Marker Felt"/>
        <w:b/>
        <w:szCs w:val="32"/>
      </w:rPr>
    </w:pPr>
    <w:r>
      <w:rPr>
        <w:rFonts w:cs="Marker Felt"/>
        <w:b/>
        <w:noProof/>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-13970</wp:posOffset>
          </wp:positionV>
          <wp:extent cx="1645920" cy="617855"/>
          <wp:effectExtent l="25400" t="0" r="5080" b="0"/>
          <wp:wrapTight wrapText="bothSides">
            <wp:wrapPolygon edited="0">
              <wp:start x="-333" y="0"/>
              <wp:lineTo x="-333" y="21311"/>
              <wp:lineTo x="16333" y="21311"/>
              <wp:lineTo x="20667" y="21311"/>
              <wp:lineTo x="21667" y="19535"/>
              <wp:lineTo x="21667" y="1776"/>
              <wp:lineTo x="21000" y="0"/>
              <wp:lineTo x="-333" y="0"/>
            </wp:wrapPolygon>
          </wp:wrapTight>
          <wp:docPr id="3" name="" descr="OCASA logo grayscale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desc"/>
                  <pic:cNvPicPr>
                    <a:picLocks noChangeAspect="1" noChangeArrowheads="1"/>
                  </pic:cNvPicPr>
                </pic:nvPicPr>
                <pic:blipFill>
                  <a:blip r:embed="rId1"/>
                  <a:srcRect/>
                  <a:stretch>
                    <a:fillRect/>
                  </a:stretch>
                </pic:blipFill>
                <pic:spPr bwMode="auto">
                  <a:xfrm>
                    <a:off x="0" y="0"/>
                    <a:ext cx="1645920" cy="617855"/>
                  </a:xfrm>
                  <a:prstGeom prst="rect">
                    <a:avLst/>
                  </a:prstGeom>
                  <a:noFill/>
                  <a:ln w="9525">
                    <a:noFill/>
                    <a:miter lim="800000"/>
                    <a:headEnd/>
                    <a:tailEnd/>
                  </a:ln>
                </pic:spPr>
              </pic:pic>
            </a:graphicData>
          </a:graphic>
        </wp:anchor>
      </w:drawing>
    </w:r>
    <w:r>
      <w:rPr>
        <w:rFonts w:cs="Marker Felt"/>
        <w:b/>
        <w:szCs w:val="32"/>
      </w:rPr>
      <w:t>Board of Directors</w:t>
    </w:r>
    <w:r w:rsidRPr="00A8447D">
      <w:rPr>
        <w:rFonts w:cs="Marker Felt"/>
        <w:b/>
        <w:szCs w:val="32"/>
      </w:rPr>
      <w:t xml:space="preserve"> Meeting</w:t>
    </w:r>
  </w:p>
  <w:p w:rsidR="00386016" w:rsidRDefault="00386016" w:rsidP="001402B6">
    <w:pPr>
      <w:spacing w:after="0"/>
      <w:jc w:val="right"/>
      <w:rPr>
        <w:rFonts w:cs="Marker Felt"/>
        <w:b/>
        <w:szCs w:val="32"/>
      </w:rPr>
    </w:pPr>
    <w:r>
      <w:rPr>
        <w:rFonts w:cs="Marker Felt"/>
        <w:b/>
        <w:szCs w:val="32"/>
      </w:rPr>
      <w:t>April 23, 2015</w:t>
    </w:r>
  </w:p>
  <w:p w:rsidR="00386016" w:rsidRPr="00F501E0" w:rsidRDefault="00386016" w:rsidP="007C721B">
    <w:pPr>
      <w:pStyle w:val="TOAHeading"/>
      <w:tabs>
        <w:tab w:val="clear" w:pos="9360"/>
        <w:tab w:val="right" w:pos="10080"/>
      </w:tabs>
      <w:ind w:left="2835"/>
      <w:rPr>
        <w:rFonts w:asciiTheme="minorHAnsi" w:hAnsiTheme="minorHAnsi"/>
        <w:b/>
        <w:sz w:val="22"/>
      </w:rPr>
    </w:pPr>
  </w:p>
  <w:p w:rsidR="00386016" w:rsidRPr="00F501E0" w:rsidRDefault="00386016" w:rsidP="00B07B79">
    <w:pPr>
      <w:pStyle w:val="Header"/>
      <w:ind w:left="2835"/>
    </w:pPr>
  </w:p>
  <w:p w:rsidR="00386016" w:rsidRDefault="00FC2F0A">
    <w:pPr>
      <w:pStyle w:val="Header"/>
    </w:pPr>
    <w:r>
      <w:rPr>
        <w:noProof/>
      </w:rPr>
      <w:pict>
        <v:shapetype id="_x0000_t202" coordsize="21600,21600" o:spt="202" path="m0,0l0,21600,21600,21600,21600,0xe">
          <v:stroke joinstyle="miter"/>
          <v:path gradientshapeok="t" o:connecttype="rect"/>
        </v:shapetype>
        <v:shape id="_x0000_s2057" type="#_x0000_t202" style="position:absolute;margin-left:-36pt;margin-top:10.45pt;width:1in;height:1in;z-index:251663360" filled="f" stroked="f">
          <v:fill o:detectmouseclick="t"/>
          <v:textbox style="mso-next-textbox:#_x0000_s2057" inset=",7.2pt,,7.2pt">
            <w:txbxContent>
              <w:p w:rsidR="00386016" w:rsidRDefault="00386016"/>
            </w:txbxContent>
          </v:textbox>
        </v:shape>
      </w:pic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16" w:rsidRDefault="0038601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734"/>
    <w:multiLevelType w:val="multilevel"/>
    <w:tmpl w:val="36E698C2"/>
    <w:lvl w:ilvl="0">
      <w:start w:val="1"/>
      <w:numFmt w:val="bullet"/>
      <w:lvlText w:val=""/>
      <w:lvlJc w:val="left"/>
      <w:pPr>
        <w:ind w:left="1440" w:hanging="360"/>
      </w:pPr>
      <w:rPr>
        <w:rFonts w:ascii="Symbol" w:hAnsi="Symbol"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55159A"/>
    <w:multiLevelType w:val="hybridMultilevel"/>
    <w:tmpl w:val="DB7E202C"/>
    <w:lvl w:ilvl="0" w:tplc="068C65EC">
      <w:start w:val="1"/>
      <w:numFmt w:val="bullet"/>
      <w:lvlText w:val=""/>
      <w:lvlJc w:val="left"/>
      <w:pPr>
        <w:tabs>
          <w:tab w:val="num" w:pos="284"/>
        </w:tabs>
        <w:ind w:left="28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D5688"/>
    <w:multiLevelType w:val="hybridMultilevel"/>
    <w:tmpl w:val="B07E4F3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B04C16"/>
    <w:multiLevelType w:val="hybridMultilevel"/>
    <w:tmpl w:val="4BD0D0EE"/>
    <w:lvl w:ilvl="0" w:tplc="068C65EC">
      <w:start w:val="1"/>
      <w:numFmt w:val="bullet"/>
      <w:lvlText w:val=""/>
      <w:lvlJc w:val="left"/>
      <w:pPr>
        <w:tabs>
          <w:tab w:val="num" w:pos="284"/>
        </w:tabs>
        <w:ind w:left="28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F3004"/>
    <w:multiLevelType w:val="hybridMultilevel"/>
    <w:tmpl w:val="AA2AA724"/>
    <w:lvl w:ilvl="0" w:tplc="E4E498D4">
      <w:start w:val="1"/>
      <w:numFmt w:val="bullet"/>
      <w:lvlText w:val=""/>
      <w:lvlJc w:val="left"/>
      <w:pPr>
        <w:tabs>
          <w:tab w:val="num" w:pos="419"/>
        </w:tabs>
        <w:ind w:left="419" w:hanging="284"/>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A374E"/>
    <w:multiLevelType w:val="hybridMultilevel"/>
    <w:tmpl w:val="1A8A7E02"/>
    <w:lvl w:ilvl="0" w:tplc="E4E498D4">
      <w:start w:val="1"/>
      <w:numFmt w:val="bullet"/>
      <w:lvlText w:val=""/>
      <w:lvlJc w:val="left"/>
      <w:pPr>
        <w:tabs>
          <w:tab w:val="num" w:pos="644"/>
        </w:tabs>
        <w:ind w:left="644" w:hanging="284"/>
      </w:pPr>
      <w:rPr>
        <w:rFonts w:ascii="Wingdings" w:hAnsi="Wingdings" w:hint="default"/>
        <w:b w:val="0"/>
        <w:i w:val="0"/>
        <w:color w:val="1F497D" w:themeColor="text2"/>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93096A"/>
    <w:multiLevelType w:val="hybridMultilevel"/>
    <w:tmpl w:val="B398731A"/>
    <w:lvl w:ilvl="0" w:tplc="B8621C2C">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CE538E"/>
    <w:multiLevelType w:val="hybridMultilevel"/>
    <w:tmpl w:val="4BE89824"/>
    <w:lvl w:ilvl="0" w:tplc="068C65EC">
      <w:start w:val="1"/>
      <w:numFmt w:val="bullet"/>
      <w:lvlText w:val=""/>
      <w:lvlJc w:val="left"/>
      <w:pPr>
        <w:tabs>
          <w:tab w:val="num" w:pos="644"/>
        </w:tabs>
        <w:ind w:left="644" w:hanging="284"/>
      </w:pPr>
      <w:rPr>
        <w:rFonts w:ascii="Wingdings" w:hAnsi="Wingdings" w:hint="default"/>
        <w:b w:val="0"/>
        <w:i w:val="0"/>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EB2E89"/>
    <w:multiLevelType w:val="hybridMultilevel"/>
    <w:tmpl w:val="67DE4F08"/>
    <w:lvl w:ilvl="0" w:tplc="E4E498D4">
      <w:start w:val="1"/>
      <w:numFmt w:val="bullet"/>
      <w:lvlText w:val=""/>
      <w:lvlJc w:val="left"/>
      <w:pPr>
        <w:tabs>
          <w:tab w:val="num" w:pos="644"/>
        </w:tabs>
        <w:ind w:left="644" w:hanging="284"/>
      </w:pPr>
      <w:rPr>
        <w:rFonts w:ascii="Symbol" w:hAnsi="Symbol" w:hint="default"/>
        <w:color w:val="27568B"/>
        <w:sz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4C70D6"/>
    <w:multiLevelType w:val="hybridMultilevel"/>
    <w:tmpl w:val="066489D4"/>
    <w:lvl w:ilvl="0" w:tplc="068C65EC">
      <w:start w:val="1"/>
      <w:numFmt w:val="bullet"/>
      <w:lvlText w:val=""/>
      <w:lvlJc w:val="left"/>
      <w:pPr>
        <w:tabs>
          <w:tab w:val="num" w:pos="284"/>
        </w:tabs>
        <w:ind w:left="28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B77119"/>
    <w:multiLevelType w:val="hybridMultilevel"/>
    <w:tmpl w:val="3586E502"/>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B75AA7"/>
    <w:multiLevelType w:val="hybridMultilevel"/>
    <w:tmpl w:val="EE246430"/>
    <w:lvl w:ilvl="0" w:tplc="9F366DA4">
      <w:start w:val="1"/>
      <w:numFmt w:val="bullet"/>
      <w:lvlText w:val=""/>
      <w:lvlJc w:val="left"/>
      <w:pPr>
        <w:ind w:left="495" w:hanging="360"/>
      </w:pPr>
      <w:rPr>
        <w:rFonts w:ascii="Wingdings" w:hAnsi="Wingdings" w:hint="default"/>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7660F"/>
    <w:multiLevelType w:val="hybridMultilevel"/>
    <w:tmpl w:val="276CC01C"/>
    <w:lvl w:ilvl="0" w:tplc="9F366DA4">
      <w:start w:val="1"/>
      <w:numFmt w:val="bullet"/>
      <w:lvlText w:val=""/>
      <w:lvlJc w:val="left"/>
      <w:pPr>
        <w:ind w:left="495" w:hanging="360"/>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745E3"/>
    <w:multiLevelType w:val="hybridMultilevel"/>
    <w:tmpl w:val="B07E4F3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7E1E91"/>
    <w:multiLevelType w:val="hybridMultilevel"/>
    <w:tmpl w:val="8C32D29C"/>
    <w:lvl w:ilvl="0" w:tplc="9F366DA4">
      <w:start w:val="1"/>
      <w:numFmt w:val="bullet"/>
      <w:lvlText w:val=""/>
      <w:lvlJc w:val="left"/>
      <w:pPr>
        <w:ind w:left="360" w:hanging="360"/>
      </w:pPr>
      <w:rPr>
        <w:rFonts w:ascii="Symbol" w:hAnsi="Symbol" w:hint="default"/>
        <w:color w:val="27568B"/>
        <w:sz w:val="20"/>
      </w:rPr>
    </w:lvl>
    <w:lvl w:ilvl="1" w:tplc="04090003" w:tentative="1">
      <w:start w:val="1"/>
      <w:numFmt w:val="bullet"/>
      <w:lvlText w:val="o"/>
      <w:lvlJc w:val="left"/>
      <w:pPr>
        <w:ind w:left="1305" w:hanging="360"/>
      </w:pPr>
      <w:rPr>
        <w:rFonts w:ascii="Courier New" w:hAnsi="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5">
    <w:nsid w:val="304C1ECC"/>
    <w:multiLevelType w:val="hybridMultilevel"/>
    <w:tmpl w:val="DADEF3B0"/>
    <w:lvl w:ilvl="0" w:tplc="068C65EC">
      <w:start w:val="1"/>
      <w:numFmt w:val="bullet"/>
      <w:lvlText w:val=""/>
      <w:lvlJc w:val="left"/>
      <w:pPr>
        <w:tabs>
          <w:tab w:val="num" w:pos="644"/>
        </w:tabs>
        <w:ind w:left="644" w:hanging="284"/>
      </w:pPr>
      <w:rPr>
        <w:rFonts w:ascii="Wingdings" w:hAnsi="Wingdings" w:hint="default"/>
        <w:b w:val="0"/>
        <w:i w:val="0"/>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1C36DC"/>
    <w:multiLevelType w:val="hybridMultilevel"/>
    <w:tmpl w:val="BC8273F2"/>
    <w:lvl w:ilvl="0" w:tplc="068C65EC">
      <w:start w:val="1"/>
      <w:numFmt w:val="bullet"/>
      <w:lvlText w:val=""/>
      <w:lvlJc w:val="left"/>
      <w:pPr>
        <w:tabs>
          <w:tab w:val="num" w:pos="644"/>
        </w:tabs>
        <w:ind w:left="644" w:hanging="284"/>
      </w:pPr>
      <w:rPr>
        <w:rFonts w:ascii="Wingdings" w:hAnsi="Wingdings" w:hint="default"/>
        <w:b w:val="0"/>
        <w:i w:val="0"/>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3D33CC"/>
    <w:multiLevelType w:val="hybridMultilevel"/>
    <w:tmpl w:val="D0D038E4"/>
    <w:lvl w:ilvl="0" w:tplc="068C65EC">
      <w:start w:val="1"/>
      <w:numFmt w:val="bullet"/>
      <w:lvlText w:val=""/>
      <w:lvlJc w:val="left"/>
      <w:pPr>
        <w:tabs>
          <w:tab w:val="num" w:pos="644"/>
        </w:tabs>
        <w:ind w:left="644" w:hanging="284"/>
      </w:pPr>
      <w:rPr>
        <w:rFonts w:ascii="Wingdings" w:hAnsi="Wingdings" w:hint="default"/>
        <w:b w:val="0"/>
        <w:i w:val="0"/>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8D339F"/>
    <w:multiLevelType w:val="hybridMultilevel"/>
    <w:tmpl w:val="3B186150"/>
    <w:lvl w:ilvl="0" w:tplc="0409000F">
      <w:start w:val="1"/>
      <w:numFmt w:val="decimal"/>
      <w:lvlText w:val="%1."/>
      <w:lvlJc w:val="left"/>
      <w:pPr>
        <w:ind w:left="495" w:hanging="360"/>
      </w:pPr>
      <w:rPr>
        <w:rFonts w:hint="default"/>
        <w:color w:val="1F497D" w:themeColor="text2"/>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30253"/>
    <w:multiLevelType w:val="hybridMultilevel"/>
    <w:tmpl w:val="862EFF30"/>
    <w:lvl w:ilvl="0" w:tplc="9F366DA4">
      <w:start w:val="1"/>
      <w:numFmt w:val="bullet"/>
      <w:lvlText w:val=""/>
      <w:lvlJc w:val="left"/>
      <w:pPr>
        <w:ind w:left="495" w:hanging="360"/>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207CB"/>
    <w:multiLevelType w:val="hybridMultilevel"/>
    <w:tmpl w:val="3C18CBC4"/>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103CCA"/>
    <w:multiLevelType w:val="hybridMultilevel"/>
    <w:tmpl w:val="874C1872"/>
    <w:lvl w:ilvl="0" w:tplc="068C65EC">
      <w:start w:val="1"/>
      <w:numFmt w:val="bullet"/>
      <w:lvlText w:val=""/>
      <w:lvlJc w:val="left"/>
      <w:pPr>
        <w:tabs>
          <w:tab w:val="num" w:pos="284"/>
        </w:tabs>
        <w:ind w:left="284" w:hanging="284"/>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1384B"/>
    <w:multiLevelType w:val="hybridMultilevel"/>
    <w:tmpl w:val="DBCCAAF4"/>
    <w:lvl w:ilvl="0" w:tplc="B8621C2C">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7E18DB"/>
    <w:multiLevelType w:val="hybridMultilevel"/>
    <w:tmpl w:val="9594B79C"/>
    <w:lvl w:ilvl="0" w:tplc="068C65EC">
      <w:start w:val="1"/>
      <w:numFmt w:val="bullet"/>
      <w:lvlText w:val=""/>
      <w:lvlJc w:val="left"/>
      <w:pPr>
        <w:tabs>
          <w:tab w:val="num" w:pos="284"/>
        </w:tabs>
        <w:ind w:left="28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17EBE"/>
    <w:multiLevelType w:val="hybridMultilevel"/>
    <w:tmpl w:val="C668FA1C"/>
    <w:lvl w:ilvl="0" w:tplc="FFFFFFF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6C20A3C"/>
    <w:multiLevelType w:val="hybridMultilevel"/>
    <w:tmpl w:val="B608EFD2"/>
    <w:lvl w:ilvl="0" w:tplc="068C65EC">
      <w:start w:val="1"/>
      <w:numFmt w:val="bullet"/>
      <w:lvlText w:val=""/>
      <w:lvlJc w:val="left"/>
      <w:pPr>
        <w:tabs>
          <w:tab w:val="num" w:pos="644"/>
        </w:tabs>
        <w:ind w:left="644" w:hanging="284"/>
      </w:pPr>
      <w:rPr>
        <w:rFonts w:ascii="Wingdings" w:hAnsi="Wingdings" w:hint="default"/>
        <w:b w:val="0"/>
        <w:i w:val="0"/>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7F3100"/>
    <w:multiLevelType w:val="hybridMultilevel"/>
    <w:tmpl w:val="DB5AC0F2"/>
    <w:lvl w:ilvl="0" w:tplc="9F366DA4">
      <w:start w:val="1"/>
      <w:numFmt w:val="bullet"/>
      <w:lvlText w:val=""/>
      <w:lvlJc w:val="left"/>
      <w:pPr>
        <w:ind w:left="360" w:hanging="360"/>
      </w:pPr>
      <w:rPr>
        <w:rFonts w:ascii="Symbol" w:hAnsi="Symbol" w:hint="default"/>
        <w:color w:val="27568B"/>
        <w:sz w:val="20"/>
      </w:rPr>
    </w:lvl>
    <w:lvl w:ilvl="1" w:tplc="04090003">
      <w:start w:val="1"/>
      <w:numFmt w:val="bullet"/>
      <w:lvlText w:val="o"/>
      <w:lvlJc w:val="left"/>
      <w:pPr>
        <w:ind w:left="1305" w:hanging="360"/>
      </w:pPr>
      <w:rPr>
        <w:rFonts w:ascii="Courier New" w:hAnsi="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7">
    <w:nsid w:val="60D46D47"/>
    <w:multiLevelType w:val="hybridMultilevel"/>
    <w:tmpl w:val="C2F613AA"/>
    <w:lvl w:ilvl="0" w:tplc="9F366DA4">
      <w:start w:val="1"/>
      <w:numFmt w:val="bullet"/>
      <w:lvlText w:val=""/>
      <w:lvlJc w:val="left"/>
      <w:pPr>
        <w:ind w:left="495" w:hanging="360"/>
      </w:pPr>
      <w:rPr>
        <w:rFonts w:ascii="Wingdings" w:hAnsi="Wingdings" w:hint="default"/>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8B291A"/>
    <w:multiLevelType w:val="hybridMultilevel"/>
    <w:tmpl w:val="A50EAA62"/>
    <w:lvl w:ilvl="0" w:tplc="E4E498D4">
      <w:start w:val="1"/>
      <w:numFmt w:val="bullet"/>
      <w:lvlText w:val=""/>
      <w:lvlJc w:val="left"/>
      <w:pPr>
        <w:tabs>
          <w:tab w:val="num" w:pos="1004"/>
        </w:tabs>
        <w:ind w:left="1004" w:hanging="284"/>
      </w:pPr>
      <w:rPr>
        <w:rFonts w:ascii="Symbol" w:hAnsi="Symbol" w:hint="default"/>
        <w:color w:val="27568B"/>
        <w:sz w:val="20"/>
      </w:rPr>
    </w:lvl>
    <w:lvl w:ilvl="1" w:tplc="04090003">
      <w:start w:val="1"/>
      <w:numFmt w:val="bullet"/>
      <w:lvlText w:val="o"/>
      <w:lvlJc w:val="left"/>
      <w:pPr>
        <w:ind w:left="2025" w:hanging="360"/>
      </w:pPr>
      <w:rPr>
        <w:rFonts w:ascii="Courier New" w:hAnsi="Courier New" w:hint="default"/>
      </w:rPr>
    </w:lvl>
    <w:lvl w:ilvl="2" w:tplc="04090005">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9">
    <w:nsid w:val="631D2AF8"/>
    <w:multiLevelType w:val="hybridMultilevel"/>
    <w:tmpl w:val="FFC24350"/>
    <w:lvl w:ilvl="0" w:tplc="BAACE634">
      <w:start w:val="10"/>
      <w:numFmt w:val="decimal"/>
      <w:lvlText w:val="%1."/>
      <w:lvlJc w:val="left"/>
      <w:pPr>
        <w:ind w:left="144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A479B2"/>
    <w:multiLevelType w:val="hybridMultilevel"/>
    <w:tmpl w:val="DBCCAAF4"/>
    <w:lvl w:ilvl="0" w:tplc="B8621C2C">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F51271"/>
    <w:multiLevelType w:val="multilevel"/>
    <w:tmpl w:val="0C6291B2"/>
    <w:lvl w:ilvl="0">
      <w:start w:val="1"/>
      <w:numFmt w:val="bullet"/>
      <w:lvlText w:val=""/>
      <w:lvlJc w:val="left"/>
      <w:pPr>
        <w:tabs>
          <w:tab w:val="num" w:pos="284"/>
        </w:tabs>
        <w:ind w:left="284" w:hanging="284"/>
      </w:pPr>
      <w:rPr>
        <w:rFonts w:ascii="Wingdings" w:hAnsi="Wingdings"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FAF6DF6"/>
    <w:multiLevelType w:val="hybridMultilevel"/>
    <w:tmpl w:val="7C0C4E7C"/>
    <w:lvl w:ilvl="0" w:tplc="068C65EC">
      <w:start w:val="1"/>
      <w:numFmt w:val="bullet"/>
      <w:lvlText w:val=""/>
      <w:lvlJc w:val="left"/>
      <w:pPr>
        <w:tabs>
          <w:tab w:val="num" w:pos="644"/>
        </w:tabs>
        <w:ind w:left="644" w:hanging="284"/>
      </w:pPr>
      <w:rPr>
        <w:rFonts w:ascii="Wingdings" w:hAnsi="Wingdings" w:hint="default"/>
        <w:b w:val="0"/>
        <w:i w:val="0"/>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0E5A91"/>
    <w:multiLevelType w:val="hybridMultilevel"/>
    <w:tmpl w:val="DF0A2B8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D02B8"/>
    <w:multiLevelType w:val="hybridMultilevel"/>
    <w:tmpl w:val="0C6291B2"/>
    <w:lvl w:ilvl="0" w:tplc="068C65EC">
      <w:start w:val="1"/>
      <w:numFmt w:val="bullet"/>
      <w:lvlText w:val=""/>
      <w:lvlJc w:val="left"/>
      <w:pPr>
        <w:tabs>
          <w:tab w:val="num" w:pos="284"/>
        </w:tabs>
        <w:ind w:left="28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6B01FE"/>
    <w:multiLevelType w:val="hybridMultilevel"/>
    <w:tmpl w:val="3B186150"/>
    <w:lvl w:ilvl="0" w:tplc="0409000F">
      <w:start w:val="1"/>
      <w:numFmt w:val="decimal"/>
      <w:lvlText w:val="%1."/>
      <w:lvlJc w:val="left"/>
      <w:pPr>
        <w:ind w:left="495" w:hanging="360"/>
      </w:pPr>
      <w:rPr>
        <w:rFonts w:hint="default"/>
        <w:color w:val="1F497D" w:themeColor="text2"/>
        <w:sz w:val="20"/>
      </w:rPr>
    </w:lvl>
    <w:lvl w:ilvl="1" w:tplc="04090003">
      <w:start w:val="1"/>
      <w:numFmt w:val="bullet"/>
      <w:lvlText w:val=""/>
      <w:lvlJc w:val="left"/>
      <w:pPr>
        <w:ind w:left="1440" w:hanging="360"/>
      </w:pPr>
      <w:rPr>
        <w:rFonts w:ascii="Symbol" w:hAnsi="Symbol" w:hint="default"/>
        <w:color w:val="000080"/>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73F29"/>
    <w:multiLevelType w:val="hybridMultilevel"/>
    <w:tmpl w:val="B686DD72"/>
    <w:lvl w:ilvl="0" w:tplc="068C65EC">
      <w:start w:val="1"/>
      <w:numFmt w:val="bullet"/>
      <w:lvlText w:val=""/>
      <w:lvlJc w:val="left"/>
      <w:pPr>
        <w:tabs>
          <w:tab w:val="num" w:pos="644"/>
        </w:tabs>
        <w:ind w:left="644" w:hanging="284"/>
      </w:pPr>
      <w:rPr>
        <w:rFonts w:ascii="Wingdings" w:hAnsi="Wingdings" w:hint="default"/>
        <w:b w:val="0"/>
        <w:i w:val="0"/>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8E1233"/>
    <w:multiLevelType w:val="hybridMultilevel"/>
    <w:tmpl w:val="A19EA6C4"/>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292B6B"/>
    <w:multiLevelType w:val="hybridMultilevel"/>
    <w:tmpl w:val="C6F40C38"/>
    <w:lvl w:ilvl="0" w:tplc="E4E498D4">
      <w:start w:val="1"/>
      <w:numFmt w:val="bullet"/>
      <w:lvlText w:val=""/>
      <w:lvlJc w:val="left"/>
      <w:pPr>
        <w:tabs>
          <w:tab w:val="num" w:pos="419"/>
        </w:tabs>
        <w:ind w:left="419" w:hanging="284"/>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5"/>
  </w:num>
  <w:num w:numId="4">
    <w:abstractNumId w:val="19"/>
  </w:num>
  <w:num w:numId="5">
    <w:abstractNumId w:val="27"/>
  </w:num>
  <w:num w:numId="6">
    <w:abstractNumId w:val="11"/>
  </w:num>
  <w:num w:numId="7">
    <w:abstractNumId w:val="8"/>
  </w:num>
  <w:num w:numId="8">
    <w:abstractNumId w:val="18"/>
  </w:num>
  <w:num w:numId="9">
    <w:abstractNumId w:val="28"/>
  </w:num>
  <w:num w:numId="10">
    <w:abstractNumId w:val="4"/>
  </w:num>
  <w:num w:numId="11">
    <w:abstractNumId w:val="20"/>
  </w:num>
  <w:num w:numId="12">
    <w:abstractNumId w:val="10"/>
  </w:num>
  <w:num w:numId="13">
    <w:abstractNumId w:val="38"/>
  </w:num>
  <w:num w:numId="14">
    <w:abstractNumId w:val="35"/>
  </w:num>
  <w:num w:numId="15">
    <w:abstractNumId w:val="3"/>
  </w:num>
  <w:num w:numId="16">
    <w:abstractNumId w:val="21"/>
  </w:num>
  <w:num w:numId="17">
    <w:abstractNumId w:val="34"/>
  </w:num>
  <w:num w:numId="18">
    <w:abstractNumId w:val="31"/>
  </w:num>
  <w:num w:numId="19">
    <w:abstractNumId w:val="14"/>
  </w:num>
  <w:num w:numId="20">
    <w:abstractNumId w:val="12"/>
  </w:num>
  <w:num w:numId="21">
    <w:abstractNumId w:val="6"/>
  </w:num>
  <w:num w:numId="22">
    <w:abstractNumId w:val="30"/>
  </w:num>
  <w:num w:numId="23">
    <w:abstractNumId w:val="26"/>
  </w:num>
  <w:num w:numId="24">
    <w:abstractNumId w:val="7"/>
  </w:num>
  <w:num w:numId="25">
    <w:abstractNumId w:val="16"/>
  </w:num>
  <w:num w:numId="26">
    <w:abstractNumId w:val="36"/>
  </w:num>
  <w:num w:numId="27">
    <w:abstractNumId w:val="17"/>
  </w:num>
  <w:num w:numId="28">
    <w:abstractNumId w:val="25"/>
  </w:num>
  <w:num w:numId="29">
    <w:abstractNumId w:val="32"/>
  </w:num>
  <w:num w:numId="30">
    <w:abstractNumId w:val="15"/>
  </w:num>
  <w:num w:numId="31">
    <w:abstractNumId w:val="37"/>
  </w:num>
  <w:num w:numId="32">
    <w:abstractNumId w:val="13"/>
  </w:num>
  <w:num w:numId="33">
    <w:abstractNumId w:val="2"/>
  </w:num>
  <w:num w:numId="34">
    <w:abstractNumId w:val="29"/>
  </w:num>
  <w:num w:numId="35">
    <w:abstractNumId w:val="0"/>
  </w:num>
  <w:num w:numId="36">
    <w:abstractNumId w:val="23"/>
  </w:num>
  <w:num w:numId="37">
    <w:abstractNumId w:val="33"/>
  </w:num>
  <w:num w:numId="38">
    <w:abstractNumId w:val="9"/>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2"/>
    <o:shapelayout v:ext="edit">
      <o:idmap v:ext="edit" data="2"/>
    </o:shapelayout>
  </w:hdrShapeDefaults>
  <w:compat>
    <w:doNotAutofitConstrainedTables/>
    <w:splitPgBreakAndParaMark/>
    <w:doNotVertAlignCellWithSp/>
    <w:doNotBreakConstrainedForcedTable/>
    <w:useAnsiKerningPairs/>
    <w:cachedColBalance/>
  </w:compat>
  <w:docVars>
    <w:docVar w:name="PublishingViewTables" w:val="0"/>
  </w:docVars>
  <w:rsids>
    <w:rsidRoot w:val="00F501E0"/>
    <w:rsid w:val="00005FA3"/>
    <w:rsid w:val="00005FBE"/>
    <w:rsid w:val="00006557"/>
    <w:rsid w:val="00014BEF"/>
    <w:rsid w:val="0001602B"/>
    <w:rsid w:val="0001686D"/>
    <w:rsid w:val="000303BD"/>
    <w:rsid w:val="000332F2"/>
    <w:rsid w:val="000345D9"/>
    <w:rsid w:val="00042459"/>
    <w:rsid w:val="00043463"/>
    <w:rsid w:val="00044B70"/>
    <w:rsid w:val="00044B81"/>
    <w:rsid w:val="00057A8A"/>
    <w:rsid w:val="0006137A"/>
    <w:rsid w:val="00065032"/>
    <w:rsid w:val="000663B2"/>
    <w:rsid w:val="00067CF1"/>
    <w:rsid w:val="0007007C"/>
    <w:rsid w:val="0007742B"/>
    <w:rsid w:val="00096B72"/>
    <w:rsid w:val="000A112F"/>
    <w:rsid w:val="000B4A5E"/>
    <w:rsid w:val="000B51BE"/>
    <w:rsid w:val="000B659D"/>
    <w:rsid w:val="000C1232"/>
    <w:rsid w:val="000C638D"/>
    <w:rsid w:val="000D00E7"/>
    <w:rsid w:val="000D1872"/>
    <w:rsid w:val="000D1BA5"/>
    <w:rsid w:val="000D7554"/>
    <w:rsid w:val="000E269E"/>
    <w:rsid w:val="000E486B"/>
    <w:rsid w:val="001025E4"/>
    <w:rsid w:val="00116357"/>
    <w:rsid w:val="00123161"/>
    <w:rsid w:val="00125CF8"/>
    <w:rsid w:val="00127B4F"/>
    <w:rsid w:val="00130DF4"/>
    <w:rsid w:val="00133EBD"/>
    <w:rsid w:val="00134159"/>
    <w:rsid w:val="00137FFE"/>
    <w:rsid w:val="001402B6"/>
    <w:rsid w:val="0014295B"/>
    <w:rsid w:val="00142D8E"/>
    <w:rsid w:val="0014603C"/>
    <w:rsid w:val="0015110D"/>
    <w:rsid w:val="001516E3"/>
    <w:rsid w:val="00152E0E"/>
    <w:rsid w:val="00153BC7"/>
    <w:rsid w:val="00157385"/>
    <w:rsid w:val="00167243"/>
    <w:rsid w:val="00172E07"/>
    <w:rsid w:val="00182E8D"/>
    <w:rsid w:val="00184ABA"/>
    <w:rsid w:val="0019314B"/>
    <w:rsid w:val="0019405E"/>
    <w:rsid w:val="00195FEA"/>
    <w:rsid w:val="001A5EE9"/>
    <w:rsid w:val="001B027D"/>
    <w:rsid w:val="001B23E9"/>
    <w:rsid w:val="001B3417"/>
    <w:rsid w:val="001B67EB"/>
    <w:rsid w:val="001B7874"/>
    <w:rsid w:val="001C268B"/>
    <w:rsid w:val="001C3001"/>
    <w:rsid w:val="001C5D34"/>
    <w:rsid w:val="001C733C"/>
    <w:rsid w:val="001D0D11"/>
    <w:rsid w:val="001D12F9"/>
    <w:rsid w:val="001D7CAE"/>
    <w:rsid w:val="001E4D83"/>
    <w:rsid w:val="001E5738"/>
    <w:rsid w:val="001E6EFF"/>
    <w:rsid w:val="001E7BB2"/>
    <w:rsid w:val="001F46ED"/>
    <w:rsid w:val="001F615A"/>
    <w:rsid w:val="001F66F2"/>
    <w:rsid w:val="001F67E4"/>
    <w:rsid w:val="00207FC7"/>
    <w:rsid w:val="002132B8"/>
    <w:rsid w:val="00223864"/>
    <w:rsid w:val="00225103"/>
    <w:rsid w:val="00225CCD"/>
    <w:rsid w:val="00225CD0"/>
    <w:rsid w:val="00236F85"/>
    <w:rsid w:val="00242531"/>
    <w:rsid w:val="00244488"/>
    <w:rsid w:val="00250E3E"/>
    <w:rsid w:val="002511A5"/>
    <w:rsid w:val="002515AA"/>
    <w:rsid w:val="0027083E"/>
    <w:rsid w:val="00273A70"/>
    <w:rsid w:val="00275A33"/>
    <w:rsid w:val="0029329E"/>
    <w:rsid w:val="002933A3"/>
    <w:rsid w:val="00293AE8"/>
    <w:rsid w:val="002957B1"/>
    <w:rsid w:val="002A1B0E"/>
    <w:rsid w:val="002B6FA9"/>
    <w:rsid w:val="002C1D7D"/>
    <w:rsid w:val="002C1EA5"/>
    <w:rsid w:val="002D0796"/>
    <w:rsid w:val="002D2554"/>
    <w:rsid w:val="002D33F0"/>
    <w:rsid w:val="002D3FAC"/>
    <w:rsid w:val="002D3FDE"/>
    <w:rsid w:val="002E13F5"/>
    <w:rsid w:val="002E7422"/>
    <w:rsid w:val="003061C1"/>
    <w:rsid w:val="003068D8"/>
    <w:rsid w:val="00314629"/>
    <w:rsid w:val="003252C5"/>
    <w:rsid w:val="0032608B"/>
    <w:rsid w:val="003333CE"/>
    <w:rsid w:val="003334D6"/>
    <w:rsid w:val="00333840"/>
    <w:rsid w:val="00333C30"/>
    <w:rsid w:val="003341C8"/>
    <w:rsid w:val="003464C6"/>
    <w:rsid w:val="003527C6"/>
    <w:rsid w:val="0035484D"/>
    <w:rsid w:val="0035543C"/>
    <w:rsid w:val="00356E36"/>
    <w:rsid w:val="00360399"/>
    <w:rsid w:val="00362BFE"/>
    <w:rsid w:val="00363343"/>
    <w:rsid w:val="0036351D"/>
    <w:rsid w:val="003722AF"/>
    <w:rsid w:val="00377EF6"/>
    <w:rsid w:val="003848EA"/>
    <w:rsid w:val="00386016"/>
    <w:rsid w:val="003862A2"/>
    <w:rsid w:val="00387DA9"/>
    <w:rsid w:val="003951C9"/>
    <w:rsid w:val="00395536"/>
    <w:rsid w:val="003A172E"/>
    <w:rsid w:val="003A2198"/>
    <w:rsid w:val="003A5958"/>
    <w:rsid w:val="003B0DB6"/>
    <w:rsid w:val="003B717D"/>
    <w:rsid w:val="003B799A"/>
    <w:rsid w:val="003C2F75"/>
    <w:rsid w:val="003C3382"/>
    <w:rsid w:val="003C34A8"/>
    <w:rsid w:val="003C388D"/>
    <w:rsid w:val="003D11C0"/>
    <w:rsid w:val="003D2157"/>
    <w:rsid w:val="003E43D7"/>
    <w:rsid w:val="003F1197"/>
    <w:rsid w:val="003F1F9C"/>
    <w:rsid w:val="003F3324"/>
    <w:rsid w:val="003F5F12"/>
    <w:rsid w:val="003F749E"/>
    <w:rsid w:val="00400595"/>
    <w:rsid w:val="00402B22"/>
    <w:rsid w:val="00405259"/>
    <w:rsid w:val="00410CBB"/>
    <w:rsid w:val="004123C1"/>
    <w:rsid w:val="0041528A"/>
    <w:rsid w:val="00417BAA"/>
    <w:rsid w:val="00421BFF"/>
    <w:rsid w:val="0042306C"/>
    <w:rsid w:val="00424E8C"/>
    <w:rsid w:val="004267C4"/>
    <w:rsid w:val="00431FE6"/>
    <w:rsid w:val="004439BD"/>
    <w:rsid w:val="00444736"/>
    <w:rsid w:val="00450D74"/>
    <w:rsid w:val="0045126B"/>
    <w:rsid w:val="00452032"/>
    <w:rsid w:val="004736DD"/>
    <w:rsid w:val="00476DAD"/>
    <w:rsid w:val="00490E58"/>
    <w:rsid w:val="004958D7"/>
    <w:rsid w:val="004A26D6"/>
    <w:rsid w:val="004B0055"/>
    <w:rsid w:val="004B29F4"/>
    <w:rsid w:val="004C0A62"/>
    <w:rsid w:val="004C1732"/>
    <w:rsid w:val="004C5AA9"/>
    <w:rsid w:val="004C6CE7"/>
    <w:rsid w:val="004C7A14"/>
    <w:rsid w:val="004D6BC9"/>
    <w:rsid w:val="004D6F71"/>
    <w:rsid w:val="004E0167"/>
    <w:rsid w:val="004E631B"/>
    <w:rsid w:val="004F0AFE"/>
    <w:rsid w:val="0050524F"/>
    <w:rsid w:val="00506229"/>
    <w:rsid w:val="005073E0"/>
    <w:rsid w:val="0051005F"/>
    <w:rsid w:val="00517977"/>
    <w:rsid w:val="00522594"/>
    <w:rsid w:val="0053081F"/>
    <w:rsid w:val="00532249"/>
    <w:rsid w:val="0054196A"/>
    <w:rsid w:val="00544BBE"/>
    <w:rsid w:val="00544FB0"/>
    <w:rsid w:val="005603BD"/>
    <w:rsid w:val="00565AF8"/>
    <w:rsid w:val="00565DE9"/>
    <w:rsid w:val="0056708C"/>
    <w:rsid w:val="00577446"/>
    <w:rsid w:val="005802DF"/>
    <w:rsid w:val="005811EA"/>
    <w:rsid w:val="00582AF4"/>
    <w:rsid w:val="00585105"/>
    <w:rsid w:val="005903DA"/>
    <w:rsid w:val="0059236A"/>
    <w:rsid w:val="0059632D"/>
    <w:rsid w:val="005A2A92"/>
    <w:rsid w:val="005B0066"/>
    <w:rsid w:val="005B3576"/>
    <w:rsid w:val="005B5737"/>
    <w:rsid w:val="005B66AD"/>
    <w:rsid w:val="005B7049"/>
    <w:rsid w:val="005C633E"/>
    <w:rsid w:val="005C6EC7"/>
    <w:rsid w:val="005D56F6"/>
    <w:rsid w:val="005E1A21"/>
    <w:rsid w:val="005E6BBD"/>
    <w:rsid w:val="005F396D"/>
    <w:rsid w:val="0060260B"/>
    <w:rsid w:val="00617011"/>
    <w:rsid w:val="00621EFD"/>
    <w:rsid w:val="0062240C"/>
    <w:rsid w:val="006249FA"/>
    <w:rsid w:val="00624FBF"/>
    <w:rsid w:val="0063500C"/>
    <w:rsid w:val="006410DE"/>
    <w:rsid w:val="00641444"/>
    <w:rsid w:val="00655FA6"/>
    <w:rsid w:val="00656B10"/>
    <w:rsid w:val="00661571"/>
    <w:rsid w:val="00676A4B"/>
    <w:rsid w:val="0068701F"/>
    <w:rsid w:val="006916CE"/>
    <w:rsid w:val="006949FB"/>
    <w:rsid w:val="00696876"/>
    <w:rsid w:val="006A0E06"/>
    <w:rsid w:val="006A1B76"/>
    <w:rsid w:val="006B1C57"/>
    <w:rsid w:val="006B3771"/>
    <w:rsid w:val="006B55A1"/>
    <w:rsid w:val="006B7A0B"/>
    <w:rsid w:val="006C2D9E"/>
    <w:rsid w:val="006C4A6A"/>
    <w:rsid w:val="006D4E2E"/>
    <w:rsid w:val="006D649B"/>
    <w:rsid w:val="006D6EDA"/>
    <w:rsid w:val="006E276C"/>
    <w:rsid w:val="006E48A5"/>
    <w:rsid w:val="006E5EEF"/>
    <w:rsid w:val="006F0F21"/>
    <w:rsid w:val="006F5CF6"/>
    <w:rsid w:val="006F6CDF"/>
    <w:rsid w:val="006F6ED2"/>
    <w:rsid w:val="00702386"/>
    <w:rsid w:val="00705B98"/>
    <w:rsid w:val="00705E02"/>
    <w:rsid w:val="0070668A"/>
    <w:rsid w:val="007071DC"/>
    <w:rsid w:val="007106C0"/>
    <w:rsid w:val="00717D74"/>
    <w:rsid w:val="00731375"/>
    <w:rsid w:val="00731BFD"/>
    <w:rsid w:val="00732D95"/>
    <w:rsid w:val="00737F25"/>
    <w:rsid w:val="0074128E"/>
    <w:rsid w:val="00742776"/>
    <w:rsid w:val="00744767"/>
    <w:rsid w:val="00744E82"/>
    <w:rsid w:val="007459C0"/>
    <w:rsid w:val="0075004E"/>
    <w:rsid w:val="00750BFD"/>
    <w:rsid w:val="00752F09"/>
    <w:rsid w:val="00754723"/>
    <w:rsid w:val="00756D19"/>
    <w:rsid w:val="00760CCC"/>
    <w:rsid w:val="007631D7"/>
    <w:rsid w:val="00766DC6"/>
    <w:rsid w:val="00775B10"/>
    <w:rsid w:val="00776E75"/>
    <w:rsid w:val="00780249"/>
    <w:rsid w:val="00782AD9"/>
    <w:rsid w:val="00783BE3"/>
    <w:rsid w:val="00783D44"/>
    <w:rsid w:val="00792F89"/>
    <w:rsid w:val="0079309B"/>
    <w:rsid w:val="00793385"/>
    <w:rsid w:val="007A7601"/>
    <w:rsid w:val="007C1A2C"/>
    <w:rsid w:val="007C721B"/>
    <w:rsid w:val="007D7F92"/>
    <w:rsid w:val="007E58CE"/>
    <w:rsid w:val="007F0CBA"/>
    <w:rsid w:val="008069F5"/>
    <w:rsid w:val="008107CF"/>
    <w:rsid w:val="008167B5"/>
    <w:rsid w:val="00816F97"/>
    <w:rsid w:val="00821370"/>
    <w:rsid w:val="00823896"/>
    <w:rsid w:val="00823A44"/>
    <w:rsid w:val="00824E9A"/>
    <w:rsid w:val="008303DE"/>
    <w:rsid w:val="00830ABC"/>
    <w:rsid w:val="00831578"/>
    <w:rsid w:val="00831EE2"/>
    <w:rsid w:val="008404E7"/>
    <w:rsid w:val="00841430"/>
    <w:rsid w:val="00841869"/>
    <w:rsid w:val="00847135"/>
    <w:rsid w:val="00853241"/>
    <w:rsid w:val="00855F82"/>
    <w:rsid w:val="00862931"/>
    <w:rsid w:val="00863E41"/>
    <w:rsid w:val="00864416"/>
    <w:rsid w:val="008723A8"/>
    <w:rsid w:val="00872DE0"/>
    <w:rsid w:val="008767C0"/>
    <w:rsid w:val="00880B5F"/>
    <w:rsid w:val="00883437"/>
    <w:rsid w:val="0088634E"/>
    <w:rsid w:val="00887ADE"/>
    <w:rsid w:val="00894085"/>
    <w:rsid w:val="008B06A0"/>
    <w:rsid w:val="008B5955"/>
    <w:rsid w:val="008B5B5E"/>
    <w:rsid w:val="008B7487"/>
    <w:rsid w:val="008C0595"/>
    <w:rsid w:val="008C32AC"/>
    <w:rsid w:val="008C3A15"/>
    <w:rsid w:val="008D3E53"/>
    <w:rsid w:val="008D4344"/>
    <w:rsid w:val="008D6118"/>
    <w:rsid w:val="008D77C5"/>
    <w:rsid w:val="008D7B24"/>
    <w:rsid w:val="008E16EB"/>
    <w:rsid w:val="008E2ECE"/>
    <w:rsid w:val="008E501A"/>
    <w:rsid w:val="008F63C8"/>
    <w:rsid w:val="00905F6C"/>
    <w:rsid w:val="00906C68"/>
    <w:rsid w:val="00907CAD"/>
    <w:rsid w:val="00913148"/>
    <w:rsid w:val="00913D94"/>
    <w:rsid w:val="009141B0"/>
    <w:rsid w:val="00915784"/>
    <w:rsid w:val="00932D50"/>
    <w:rsid w:val="0094036E"/>
    <w:rsid w:val="00941E8A"/>
    <w:rsid w:val="00952799"/>
    <w:rsid w:val="0096319E"/>
    <w:rsid w:val="009655AB"/>
    <w:rsid w:val="009657A6"/>
    <w:rsid w:val="00966AE9"/>
    <w:rsid w:val="0097347E"/>
    <w:rsid w:val="00976D57"/>
    <w:rsid w:val="009828D8"/>
    <w:rsid w:val="00983495"/>
    <w:rsid w:val="00983F1D"/>
    <w:rsid w:val="00991AD2"/>
    <w:rsid w:val="00997500"/>
    <w:rsid w:val="009A39BA"/>
    <w:rsid w:val="009B1F3C"/>
    <w:rsid w:val="009B229A"/>
    <w:rsid w:val="009C2C93"/>
    <w:rsid w:val="009C7D33"/>
    <w:rsid w:val="009D547E"/>
    <w:rsid w:val="009D662F"/>
    <w:rsid w:val="009D6F79"/>
    <w:rsid w:val="009E02FF"/>
    <w:rsid w:val="009E06A1"/>
    <w:rsid w:val="009E35B3"/>
    <w:rsid w:val="009E4504"/>
    <w:rsid w:val="009E635D"/>
    <w:rsid w:val="009E63F6"/>
    <w:rsid w:val="009E6937"/>
    <w:rsid w:val="009F06D5"/>
    <w:rsid w:val="009F42F8"/>
    <w:rsid w:val="009F6D07"/>
    <w:rsid w:val="009F706A"/>
    <w:rsid w:val="00A031B7"/>
    <w:rsid w:val="00A04DA7"/>
    <w:rsid w:val="00A21E99"/>
    <w:rsid w:val="00A25299"/>
    <w:rsid w:val="00A26C40"/>
    <w:rsid w:val="00A3448F"/>
    <w:rsid w:val="00A359B3"/>
    <w:rsid w:val="00A414F7"/>
    <w:rsid w:val="00A447FD"/>
    <w:rsid w:val="00A45E28"/>
    <w:rsid w:val="00A50152"/>
    <w:rsid w:val="00A5057C"/>
    <w:rsid w:val="00A51403"/>
    <w:rsid w:val="00A6367A"/>
    <w:rsid w:val="00A72928"/>
    <w:rsid w:val="00A76E9D"/>
    <w:rsid w:val="00A77305"/>
    <w:rsid w:val="00A8447D"/>
    <w:rsid w:val="00A87BBB"/>
    <w:rsid w:val="00A94224"/>
    <w:rsid w:val="00A9618A"/>
    <w:rsid w:val="00AA4B28"/>
    <w:rsid w:val="00AB150F"/>
    <w:rsid w:val="00AB5024"/>
    <w:rsid w:val="00AB6D30"/>
    <w:rsid w:val="00AC36CE"/>
    <w:rsid w:val="00AC3AC1"/>
    <w:rsid w:val="00AC5AFC"/>
    <w:rsid w:val="00AD1B33"/>
    <w:rsid w:val="00AD25FE"/>
    <w:rsid w:val="00AE179B"/>
    <w:rsid w:val="00AE57C4"/>
    <w:rsid w:val="00AF0228"/>
    <w:rsid w:val="00B053EA"/>
    <w:rsid w:val="00B071A8"/>
    <w:rsid w:val="00B07B79"/>
    <w:rsid w:val="00B128AD"/>
    <w:rsid w:val="00B15136"/>
    <w:rsid w:val="00B20FE6"/>
    <w:rsid w:val="00B254B9"/>
    <w:rsid w:val="00B31FE1"/>
    <w:rsid w:val="00B37182"/>
    <w:rsid w:val="00B371F5"/>
    <w:rsid w:val="00B37D28"/>
    <w:rsid w:val="00B470D8"/>
    <w:rsid w:val="00B4794B"/>
    <w:rsid w:val="00B541FB"/>
    <w:rsid w:val="00B54FB5"/>
    <w:rsid w:val="00B55BC9"/>
    <w:rsid w:val="00B60B8A"/>
    <w:rsid w:val="00B63D28"/>
    <w:rsid w:val="00B65457"/>
    <w:rsid w:val="00B67D82"/>
    <w:rsid w:val="00B70E14"/>
    <w:rsid w:val="00B71DFB"/>
    <w:rsid w:val="00B72B09"/>
    <w:rsid w:val="00B737AB"/>
    <w:rsid w:val="00B73DD3"/>
    <w:rsid w:val="00B764B1"/>
    <w:rsid w:val="00B81C20"/>
    <w:rsid w:val="00B82F2F"/>
    <w:rsid w:val="00B82FA6"/>
    <w:rsid w:val="00B8359F"/>
    <w:rsid w:val="00B87462"/>
    <w:rsid w:val="00B91D71"/>
    <w:rsid w:val="00B9618E"/>
    <w:rsid w:val="00BA1260"/>
    <w:rsid w:val="00BA4276"/>
    <w:rsid w:val="00BB24BE"/>
    <w:rsid w:val="00BB4537"/>
    <w:rsid w:val="00BC048C"/>
    <w:rsid w:val="00BC56E8"/>
    <w:rsid w:val="00BC71F0"/>
    <w:rsid w:val="00BD1B61"/>
    <w:rsid w:val="00BD20E8"/>
    <w:rsid w:val="00BE020A"/>
    <w:rsid w:val="00BE2E28"/>
    <w:rsid w:val="00BE6A0E"/>
    <w:rsid w:val="00BE7966"/>
    <w:rsid w:val="00BF1039"/>
    <w:rsid w:val="00BF4505"/>
    <w:rsid w:val="00BF4A40"/>
    <w:rsid w:val="00C00123"/>
    <w:rsid w:val="00C02003"/>
    <w:rsid w:val="00C033F6"/>
    <w:rsid w:val="00C051C2"/>
    <w:rsid w:val="00C059B6"/>
    <w:rsid w:val="00C065B1"/>
    <w:rsid w:val="00C1499E"/>
    <w:rsid w:val="00C150B1"/>
    <w:rsid w:val="00C15A58"/>
    <w:rsid w:val="00C2356F"/>
    <w:rsid w:val="00C24819"/>
    <w:rsid w:val="00C261C4"/>
    <w:rsid w:val="00C3622B"/>
    <w:rsid w:val="00C370CA"/>
    <w:rsid w:val="00C410B0"/>
    <w:rsid w:val="00C47FC7"/>
    <w:rsid w:val="00C6422F"/>
    <w:rsid w:val="00C66D6B"/>
    <w:rsid w:val="00C67BE6"/>
    <w:rsid w:val="00C70497"/>
    <w:rsid w:val="00C7087B"/>
    <w:rsid w:val="00C72DB7"/>
    <w:rsid w:val="00C73281"/>
    <w:rsid w:val="00C73875"/>
    <w:rsid w:val="00C75D42"/>
    <w:rsid w:val="00C75EE1"/>
    <w:rsid w:val="00C80EC2"/>
    <w:rsid w:val="00C845E5"/>
    <w:rsid w:val="00C86D15"/>
    <w:rsid w:val="00C93B4A"/>
    <w:rsid w:val="00C93F9B"/>
    <w:rsid w:val="00C97E88"/>
    <w:rsid w:val="00CA149B"/>
    <w:rsid w:val="00CA3145"/>
    <w:rsid w:val="00CA48EA"/>
    <w:rsid w:val="00CA5E34"/>
    <w:rsid w:val="00CA637A"/>
    <w:rsid w:val="00CB18E4"/>
    <w:rsid w:val="00CC73B3"/>
    <w:rsid w:val="00CD1917"/>
    <w:rsid w:val="00CD2E39"/>
    <w:rsid w:val="00CD723C"/>
    <w:rsid w:val="00CE765A"/>
    <w:rsid w:val="00CF4080"/>
    <w:rsid w:val="00D01421"/>
    <w:rsid w:val="00D11AC9"/>
    <w:rsid w:val="00D15947"/>
    <w:rsid w:val="00D15A72"/>
    <w:rsid w:val="00D1705C"/>
    <w:rsid w:val="00D17116"/>
    <w:rsid w:val="00D17F4D"/>
    <w:rsid w:val="00D21409"/>
    <w:rsid w:val="00D33413"/>
    <w:rsid w:val="00D36305"/>
    <w:rsid w:val="00D46D9A"/>
    <w:rsid w:val="00D5156B"/>
    <w:rsid w:val="00D54904"/>
    <w:rsid w:val="00D61395"/>
    <w:rsid w:val="00D63708"/>
    <w:rsid w:val="00D67286"/>
    <w:rsid w:val="00D70899"/>
    <w:rsid w:val="00D716A1"/>
    <w:rsid w:val="00D7430D"/>
    <w:rsid w:val="00D74D68"/>
    <w:rsid w:val="00D81AD1"/>
    <w:rsid w:val="00D840AB"/>
    <w:rsid w:val="00D85746"/>
    <w:rsid w:val="00D85991"/>
    <w:rsid w:val="00DA08C6"/>
    <w:rsid w:val="00DA10E9"/>
    <w:rsid w:val="00DA2EF6"/>
    <w:rsid w:val="00DA4343"/>
    <w:rsid w:val="00DB079B"/>
    <w:rsid w:val="00DB1C39"/>
    <w:rsid w:val="00DB78FD"/>
    <w:rsid w:val="00DB7B51"/>
    <w:rsid w:val="00DC0DCE"/>
    <w:rsid w:val="00DC226A"/>
    <w:rsid w:val="00DC32A3"/>
    <w:rsid w:val="00DC6DC9"/>
    <w:rsid w:val="00DD5CB6"/>
    <w:rsid w:val="00DD5DF7"/>
    <w:rsid w:val="00DE642B"/>
    <w:rsid w:val="00DE6923"/>
    <w:rsid w:val="00DF16D1"/>
    <w:rsid w:val="00DF300B"/>
    <w:rsid w:val="00DF43AF"/>
    <w:rsid w:val="00DF7EF5"/>
    <w:rsid w:val="00E00623"/>
    <w:rsid w:val="00E114B5"/>
    <w:rsid w:val="00E139FB"/>
    <w:rsid w:val="00E15658"/>
    <w:rsid w:val="00E17E7B"/>
    <w:rsid w:val="00E21E94"/>
    <w:rsid w:val="00E24394"/>
    <w:rsid w:val="00E246F7"/>
    <w:rsid w:val="00E325C4"/>
    <w:rsid w:val="00E333DE"/>
    <w:rsid w:val="00E34B5B"/>
    <w:rsid w:val="00E402A3"/>
    <w:rsid w:val="00E404A8"/>
    <w:rsid w:val="00E52394"/>
    <w:rsid w:val="00E52CF9"/>
    <w:rsid w:val="00E61484"/>
    <w:rsid w:val="00E628B4"/>
    <w:rsid w:val="00E640D8"/>
    <w:rsid w:val="00E77337"/>
    <w:rsid w:val="00E812EF"/>
    <w:rsid w:val="00E83A21"/>
    <w:rsid w:val="00E843DB"/>
    <w:rsid w:val="00E91774"/>
    <w:rsid w:val="00E97D58"/>
    <w:rsid w:val="00EA07E3"/>
    <w:rsid w:val="00EA2A3B"/>
    <w:rsid w:val="00EA2CA7"/>
    <w:rsid w:val="00EB31E6"/>
    <w:rsid w:val="00EB7903"/>
    <w:rsid w:val="00EB7FC7"/>
    <w:rsid w:val="00EC560F"/>
    <w:rsid w:val="00EE04DB"/>
    <w:rsid w:val="00EE257C"/>
    <w:rsid w:val="00EE294C"/>
    <w:rsid w:val="00EE3455"/>
    <w:rsid w:val="00EE47CC"/>
    <w:rsid w:val="00EE4B21"/>
    <w:rsid w:val="00EF4A80"/>
    <w:rsid w:val="00F017C5"/>
    <w:rsid w:val="00F05F56"/>
    <w:rsid w:val="00F16D19"/>
    <w:rsid w:val="00F212C2"/>
    <w:rsid w:val="00F232FC"/>
    <w:rsid w:val="00F23580"/>
    <w:rsid w:val="00F27FE9"/>
    <w:rsid w:val="00F40F84"/>
    <w:rsid w:val="00F473B1"/>
    <w:rsid w:val="00F47451"/>
    <w:rsid w:val="00F501E0"/>
    <w:rsid w:val="00F50A6F"/>
    <w:rsid w:val="00F576EE"/>
    <w:rsid w:val="00F617C1"/>
    <w:rsid w:val="00F65A43"/>
    <w:rsid w:val="00F66958"/>
    <w:rsid w:val="00F6794B"/>
    <w:rsid w:val="00F77F92"/>
    <w:rsid w:val="00F8495E"/>
    <w:rsid w:val="00F86285"/>
    <w:rsid w:val="00F90E05"/>
    <w:rsid w:val="00F91038"/>
    <w:rsid w:val="00F915C3"/>
    <w:rsid w:val="00F93C72"/>
    <w:rsid w:val="00F96313"/>
    <w:rsid w:val="00F96FA5"/>
    <w:rsid w:val="00FA2430"/>
    <w:rsid w:val="00FB1397"/>
    <w:rsid w:val="00FB290C"/>
    <w:rsid w:val="00FB3126"/>
    <w:rsid w:val="00FB400F"/>
    <w:rsid w:val="00FC2F0A"/>
    <w:rsid w:val="00FC58F2"/>
    <w:rsid w:val="00FC5D6B"/>
    <w:rsid w:val="00FD6D10"/>
    <w:rsid w:val="00FD7083"/>
    <w:rsid w:val="00FD7790"/>
    <w:rsid w:val="00FE0053"/>
    <w:rsid w:val="00FE048C"/>
    <w:rsid w:val="00FE17A3"/>
    <w:rsid w:val="00FE2878"/>
    <w:rsid w:val="00FE6603"/>
    <w:rsid w:val="00FF20C6"/>
    <w:rsid w:val="00FF5DD6"/>
  </w:rsids>
  <m:mathPr>
    <m:mathFont m:val="Franklin Gothic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708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semiHidden/>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 w:type="character" w:customStyle="1" w:styleId="Heading3Char">
    <w:name w:val="Heading 3 Char"/>
    <w:basedOn w:val="DefaultParagraphFont"/>
    <w:link w:val="Heading3"/>
    <w:rsid w:val="0027083E"/>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750811006">
      <w:bodyDiv w:val="1"/>
      <w:marLeft w:val="0"/>
      <w:marRight w:val="0"/>
      <w:marTop w:val="0"/>
      <w:marBottom w:val="0"/>
      <w:divBdr>
        <w:top w:val="none" w:sz="0" w:space="0" w:color="auto"/>
        <w:left w:val="none" w:sz="0" w:space="0" w:color="auto"/>
        <w:bottom w:val="none" w:sz="0" w:space="0" w:color="auto"/>
        <w:right w:val="none" w:sz="0" w:space="0" w:color="auto"/>
      </w:divBdr>
    </w:div>
    <w:div w:id="843395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printerSettings" Target="printerSettings/printerSettings1.bin"/></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623</Words>
  <Characters>3554</Characters>
  <Application>Microsoft Macintosh Word</Application>
  <DocSecurity>0</DocSecurity>
  <Lines>29</Lines>
  <Paragraphs>7</Paragraphs>
  <ScaleCrop>false</ScaleCrop>
  <Company>OCASA</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5</cp:revision>
  <cp:lastPrinted>2014-06-16T23:31:00Z</cp:lastPrinted>
  <dcterms:created xsi:type="dcterms:W3CDTF">2015-05-13T19:45:00Z</dcterms:created>
  <dcterms:modified xsi:type="dcterms:W3CDTF">2015-06-01T17:44:00Z</dcterms:modified>
</cp:coreProperties>
</file>